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_____________________________________</w:t>
      </w:r>
    </w:p>
    <w:p>
      <w:pPr>
        <w:pStyle w:val="Normal"/>
        <w:jc w:val="end"/>
        <w:rPr>
          <w:bCs/>
          <w:kern w:val="2"/>
          <w:sz w:val="20"/>
          <w:szCs w:val="20"/>
          <w:lang w:eastAsia="ar-SA"/>
        </w:rPr>
      </w:pPr>
      <w:r>
        <w:rPr>
          <w:bCs/>
          <w:kern w:val="2"/>
          <w:sz w:val="20"/>
          <w:szCs w:val="20"/>
          <w:lang w:eastAsia="ar-SA"/>
        </w:rPr>
        <w:t>(фамилия, имя, отчество)</w:t>
      </w:r>
    </w:p>
    <w:p>
      <w:pPr>
        <w:pStyle w:val="Normal"/>
        <w:jc w:val="end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_____________________________________</w:t>
      </w:r>
    </w:p>
    <w:p>
      <w:pPr>
        <w:pStyle w:val="Normal"/>
        <w:jc w:val="end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_____________________________________</w:t>
      </w:r>
    </w:p>
    <w:p>
      <w:pPr>
        <w:pStyle w:val="Normal"/>
        <w:jc w:val="end"/>
        <w:rPr>
          <w:bCs/>
          <w:kern w:val="2"/>
          <w:sz w:val="20"/>
          <w:szCs w:val="20"/>
          <w:lang w:eastAsia="ar-SA"/>
        </w:rPr>
      </w:pPr>
      <w:r>
        <w:rPr>
          <w:bCs/>
          <w:kern w:val="2"/>
          <w:sz w:val="20"/>
          <w:szCs w:val="20"/>
          <w:lang w:eastAsia="ar-SA"/>
        </w:rPr>
        <w:t>(адрес регистрации с почтовым индексом)</w:t>
      </w:r>
    </w:p>
    <w:p>
      <w:pPr>
        <w:pStyle w:val="Normal"/>
        <w:jc w:val="end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_____________________________________</w:t>
      </w:r>
    </w:p>
    <w:p>
      <w:pPr>
        <w:pStyle w:val="Normal"/>
        <w:jc w:val="end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_____________________________________</w:t>
      </w:r>
    </w:p>
    <w:p>
      <w:pPr>
        <w:pStyle w:val="Normal"/>
        <w:jc w:val="end"/>
        <w:rPr>
          <w:bCs/>
          <w:kern w:val="2"/>
          <w:sz w:val="20"/>
          <w:szCs w:val="20"/>
          <w:lang w:eastAsia="ar-SA"/>
        </w:rPr>
      </w:pPr>
      <w:r>
        <w:rPr>
          <w:bCs/>
          <w:kern w:val="2"/>
          <w:sz w:val="20"/>
          <w:szCs w:val="20"/>
          <w:lang w:eastAsia="ar-SA"/>
        </w:rPr>
        <w:t>(паспортные данные, орган выдавший паспорт)</w:t>
      </w:r>
    </w:p>
    <w:p>
      <w:pPr>
        <w:pStyle w:val="Normal"/>
        <w:rPr>
          <w:bCs/>
          <w:kern w:val="2"/>
          <w:sz w:val="20"/>
          <w:szCs w:val="20"/>
          <w:lang w:eastAsia="ar-SA"/>
        </w:rPr>
      </w:pPr>
      <w:r>
        <w:rPr>
          <w:bCs/>
          <w:kern w:val="2"/>
          <w:sz w:val="20"/>
          <w:szCs w:val="20"/>
          <w:lang w:eastAsia="ar-SA"/>
        </w:rPr>
      </w:r>
    </w:p>
    <w:p>
      <w:pPr>
        <w:pStyle w:val="Normal"/>
        <w:rPr>
          <w:b/>
          <w:bCs/>
          <w:kern w:val="2"/>
          <w:lang w:eastAsia="ar-SA"/>
        </w:rPr>
      </w:pPr>
      <w:r>
        <w:rPr>
          <w:b/>
          <w:bCs/>
          <w:kern w:val="2"/>
          <w:lang w:eastAsia="ar-SA"/>
        </w:rPr>
      </w:r>
    </w:p>
    <w:p>
      <w:pPr>
        <w:pStyle w:val="Normal"/>
        <w:jc w:val="center"/>
        <w:rPr>
          <w:b/>
          <w:bCs/>
          <w:kern w:val="2"/>
          <w:lang w:eastAsia="ar-SA"/>
        </w:rPr>
      </w:pPr>
      <w:r>
        <w:rPr>
          <w:b/>
          <w:bCs/>
          <w:kern w:val="2"/>
          <w:lang w:eastAsia="ar-SA"/>
        </w:rPr>
        <w:t>СОГЛАСИЕ</w:t>
      </w:r>
    </w:p>
    <w:p>
      <w:pPr>
        <w:pStyle w:val="Normal"/>
        <w:jc w:val="center"/>
        <w:rPr>
          <w:b/>
          <w:bCs/>
          <w:kern w:val="2"/>
          <w:lang w:eastAsia="ar-SA"/>
        </w:rPr>
      </w:pPr>
      <w:r>
        <w:rPr>
          <w:b/>
          <w:bCs/>
          <w:kern w:val="2"/>
          <w:lang w:eastAsia="ar-SA"/>
        </w:rPr>
        <w:t>на обработку персональных данных Ассоциацией</w:t>
      </w:r>
    </w:p>
    <w:p>
      <w:pPr>
        <w:pStyle w:val="Normal"/>
        <w:rPr>
          <w:b/>
          <w:bCs/>
          <w:kern w:val="2"/>
          <w:lang w:eastAsia="ar-SA"/>
        </w:rPr>
      </w:pPr>
      <w:r>
        <w:rPr>
          <w:b/>
          <w:bCs/>
          <w:kern w:val="2"/>
          <w:lang w:eastAsia="ar-SA"/>
        </w:rPr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ind w:firstLine="708" w:end="0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Я,_________________________________________________________________________</w:t>
      </w:r>
    </w:p>
    <w:p>
      <w:pPr>
        <w:pStyle w:val="Normal"/>
        <w:jc w:val="both"/>
        <w:rPr/>
      </w:pPr>
      <w:r>
        <w:rPr>
          <w:bCs/>
          <w:kern w:val="2"/>
          <w:sz w:val="20"/>
          <w:szCs w:val="20"/>
          <w:lang w:eastAsia="ar-SA"/>
        </w:rPr>
        <w:t xml:space="preserve">                                                                          </w:t>
      </w:r>
      <w:r>
        <w:rPr>
          <w:bCs/>
          <w:kern w:val="2"/>
          <w:sz w:val="20"/>
          <w:szCs w:val="20"/>
          <w:lang w:eastAsia="ar-SA"/>
        </w:rPr>
        <w:t>(фамилия, имя, отчество)</w:t>
      </w:r>
    </w:p>
    <w:p>
      <w:pPr>
        <w:pStyle w:val="Normal"/>
        <w:jc w:val="both"/>
        <w:rPr>
          <w:bCs/>
          <w:kern w:val="2"/>
          <w:sz w:val="20"/>
          <w:szCs w:val="20"/>
          <w:lang w:eastAsia="ar-SA"/>
        </w:rPr>
      </w:pPr>
      <w:r>
        <w:rPr>
          <w:bCs/>
          <w:kern w:val="2"/>
          <w:sz w:val="20"/>
          <w:szCs w:val="20"/>
          <w:lang w:eastAsia="ar-SA"/>
        </w:rPr>
      </w:r>
    </w:p>
    <w:p>
      <w:pPr>
        <w:pStyle w:val="Normal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в соответствии с требованиями статьи 9 и на основании пункта 1 части 1 статьи 6 Федерального закона от 27 июля 2006 г. № 152-ФЗ «О персональных данных» даю свое согласие Ассоциации Саморегулируемой организации «Региональное объединение архитекторов и проектировщиков «СОЮЗ» (далее – Ассоциация), на обработку и совершения с ними соответствующих действий, включая сбор, систематизацию, накопление, хранение, уточнение (обновление, изменение), использование, уничтожение следующих категорий персональных данных:</w:t>
      </w:r>
    </w:p>
    <w:p>
      <w:pPr>
        <w:pStyle w:val="Normal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- ФИО, паспортные данные;</w:t>
      </w:r>
    </w:p>
    <w:p>
      <w:pPr>
        <w:pStyle w:val="Normal"/>
        <w:jc w:val="both"/>
        <w:rPr/>
      </w:pPr>
      <w:r>
        <w:rPr>
          <w:bCs/>
          <w:kern w:val="2"/>
          <w:lang w:eastAsia="ar-SA"/>
        </w:rPr>
        <w:t>- сведения об образовании;</w:t>
      </w:r>
    </w:p>
    <w:p>
      <w:pPr>
        <w:pStyle w:val="Normal"/>
        <w:jc w:val="both"/>
        <w:rPr/>
      </w:pPr>
      <w:r>
        <w:rPr>
          <w:bCs/>
          <w:kern w:val="2"/>
          <w:lang w:eastAsia="ar-SA"/>
        </w:rPr>
        <w:t>- сведения о трудовом стаже, месте работы, должности и иных сведениях, содержащихся в трудовой книжке, трудовом договоре, приказе о приеме на работу (переводе);</w:t>
      </w:r>
    </w:p>
    <w:p>
      <w:pPr>
        <w:pStyle w:val="Normal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- сведения о повышении квалификации, аттестации по системе Ростехнадзора.</w:t>
      </w:r>
    </w:p>
    <w:p>
      <w:pPr>
        <w:pStyle w:val="Normal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ind w:firstLine="708" w:end="0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Ассоциация вправе обрабатывать мои персональные данные посредством внесения в электронные базы данных Ассоциации, хранения бумажных носителей моих персональных данных в специально отведенных для этой цели местах, исключающих несанкционированный доступ к моим персональным данным третьих лиц.</w:t>
      </w:r>
    </w:p>
    <w:p>
      <w:pPr>
        <w:pStyle w:val="Normal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ind w:firstLine="708" w:end="0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 xml:space="preserve">Настоящее согласие действует бессрочно. </w:t>
      </w:r>
    </w:p>
    <w:p>
      <w:pPr>
        <w:pStyle w:val="Normal"/>
        <w:ind w:firstLine="708" w:end="0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ind w:firstLine="708" w:end="0"/>
        <w:jc w:val="both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Я оставляю за собой право отозвать данное согласие посредством составления соответствующего письменного документа, который должен быть направлен в адрес Ассоциации заказным письмом с уведомлением о вручении либо вручен лично под расписку представителю Ассоциации. В случае поступления от меня письменного заявления об отзыве персональных данных Ассоциация вправе продолжить обработку персональных данных без согласия субъекта персональных данных только при наличии оснований, указанных в пунктах 2 - 11 части 1 статьи 6, части 2 статьи 10 и части 2 статьи 11 Федерального закона от 27.07.2006 № 152-ФЗ «О персональных данных».</w:t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>«___»________ 20__ года</w:t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rPr>
          <w:bCs/>
          <w:kern w:val="2"/>
          <w:lang w:eastAsia="ar-SA"/>
        </w:rPr>
      </w:pPr>
      <w:r>
        <w:rPr>
          <w:bCs/>
          <w:kern w:val="2"/>
          <w:lang w:eastAsia="ar-SA"/>
        </w:rPr>
      </w:r>
    </w:p>
    <w:p>
      <w:pPr>
        <w:pStyle w:val="Normal"/>
        <w:rPr/>
      </w:pPr>
      <w:r>
        <w:rPr>
          <w:bCs/>
          <w:kern w:val="2"/>
          <w:lang w:eastAsia="ar-SA"/>
        </w:rPr>
        <w:t>_________________</w:t>
        <w:tab/>
        <w:tab/>
        <w:tab/>
        <w:tab/>
        <w:tab/>
        <w:t>_______________________</w:t>
      </w:r>
    </w:p>
    <w:p>
      <w:pPr>
        <w:pStyle w:val="Normal"/>
        <w:rPr/>
      </w:pPr>
      <w:r>
        <w:rPr>
          <w:bCs/>
          <w:kern w:val="2"/>
          <w:sz w:val="20"/>
          <w:szCs w:val="20"/>
          <w:lang w:eastAsia="ar-SA"/>
        </w:rPr>
        <w:t xml:space="preserve">        </w:t>
      </w:r>
      <w:r>
        <w:rPr>
          <w:bCs/>
          <w:kern w:val="2"/>
          <w:sz w:val="20"/>
          <w:szCs w:val="20"/>
          <w:lang w:eastAsia="ar-SA"/>
        </w:rPr>
        <w:t>(подпись)                                                                                 (расшифровка подписи)</w:t>
      </w:r>
    </w:p>
    <w:sectPr>
      <w:footerReference w:type="default" r:id="rId2"/>
      <w:footerReference w:type="first" r:id="rId3"/>
      <w:type w:val="nextPage"/>
      <w:pgSz w:w="11906" w:h="16838"/>
      <w:pgMar w:left="1361" w:right="794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apple-converted-space">
    <w:name w:val="apple-converted-space"/>
    <w:qFormat/>
    <w:rPr/>
  </w:style>
  <w:style w:type="character" w:styleId="Hyperlink">
    <w:name w:val="Hyperlink"/>
    <w:rPr>
      <w:color w:val="0000FF"/>
      <w:u w:val="single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СТАТЬИ Знак"/>
    <w:qFormat/>
    <w:rPr>
      <w:b/>
      <w:sz w:val="24"/>
      <w:szCs w:val="24"/>
    </w:rPr>
  </w:style>
  <w:style w:type="character" w:styleId="Style16">
    <w:name w:val="Текст сноски Знак"/>
    <w:basedOn w:val="Style11"/>
    <w:qFormat/>
    <w:rPr/>
  </w:style>
  <w:style w:type="character" w:styleId="Style17">
    <w:name w:val="Символ сноски"/>
    <w:qFormat/>
    <w:rPr>
      <w:vertAlign w:val="superscript"/>
    </w:rPr>
  </w:style>
  <w:style w:type="character" w:styleId="Style18">
    <w:name w:val="Нижний колонтитул Знак"/>
    <w:qFormat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Обычный (веб)"/>
    <w:basedOn w:val="Normal"/>
    <w:qFormat/>
    <w:pPr>
      <w:spacing w:before="280" w:after="119"/>
    </w:pPr>
    <w:rPr/>
  </w:style>
  <w:style w:type="paragraph" w:styleId="Style111">
    <w:name w:val="Style11"/>
    <w:basedOn w:val="Normal"/>
    <w:qFormat/>
    <w:pPr>
      <w:widowControl w:val="false"/>
      <w:autoSpaceDE w:val="false"/>
    </w:pPr>
    <w:rPr/>
  </w:style>
  <w:style w:type="paragraph" w:styleId="u">
    <w:name w:val="u"/>
    <w:basedOn w:val="Normal"/>
    <w:qFormat/>
    <w:pPr>
      <w:ind w:firstLine="435" w:start="0" w:end="0"/>
      <w:jc w:val="both"/>
    </w:pPr>
    <w:rPr/>
  </w:style>
  <w:style w:type="paragraph" w:styleId="Style22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4">
    <w:name w:val="Статья в положении"/>
    <w:basedOn w:val="Normal"/>
    <w:qFormat/>
    <w:pPr>
      <w:jc w:val="center"/>
    </w:pPr>
    <w:rPr>
      <w:b/>
      <w:sz w:val="26"/>
    </w:rPr>
  </w:style>
  <w:style w:type="paragraph" w:styleId="TOC1">
    <w:name w:val="toc 1"/>
    <w:basedOn w:val="Normal"/>
    <w:next w:val="Normal"/>
    <w:pPr>
      <w:tabs>
        <w:tab w:val="clear" w:pos="708"/>
        <w:tab w:val="right" w:pos="9781" w:leader="dot"/>
      </w:tabs>
    </w:pPr>
    <w:rPr>
      <w:rFonts w:ascii="Cambria" w:hAnsi="Cambria" w:cs="Cambria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rFonts w:ascii="Calibri" w:hAnsi="Calibri" w:cs="Calibri"/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rFonts w:ascii="Calibri" w:hAnsi="Calibri" w:cs="Calibri"/>
      <w:sz w:val="20"/>
      <w:szCs w:val="20"/>
    </w:rPr>
  </w:style>
  <w:style w:type="paragraph" w:styleId="ConsPlusNormal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th-TH" w:eastAsia="zh-CN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6">
    <w:name w:val="СТАТЬИ"/>
    <w:basedOn w:val="Normal"/>
    <w:qFormat/>
    <w:pPr>
      <w:jc w:val="center"/>
    </w:pPr>
    <w:rPr>
      <w:b/>
    </w:rPr>
  </w:style>
  <w:style w:type="paragraph" w:styleId="FootnoteText">
    <w:name w:val="footnote text"/>
    <w:basedOn w:val="Normal"/>
    <w:pPr/>
    <w:rPr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2020-01-20T10:27:00Z</dcterms:created>
  <dc:creator>Specialist1</dc:creator>
  <dc:description/>
  <dc:language>ru-RU</dc:language>
  <cp:lastModifiedBy>comp3</cp:lastModifiedBy>
  <cp:lastPrinted>2018-12-14T18:27:00Z</cp:lastPrinted>
  <dcterms:modified xsi:type="dcterms:W3CDTF">2020-01-20T10:27:00Z</dcterms:modified>
  <cp:revision>2</cp:revision>
  <dc:subject/>
  <dc:title>УТВЕРЖДЕНО</dc:title>
</cp:coreProperties>
</file>