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92" w:rsidRPr="0082053A" w:rsidRDefault="00AA57CB" w:rsidP="00AA57CB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053A">
        <w:rPr>
          <w:rFonts w:ascii="Times New Roman" w:hAnsi="Times New Roman" w:cs="Times New Roman"/>
          <w:b/>
          <w:sz w:val="28"/>
          <w:szCs w:val="28"/>
        </w:rPr>
        <w:t xml:space="preserve">КРАТКАЯ </w:t>
      </w:r>
      <w:r w:rsidR="005C5080" w:rsidRPr="0082053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5C5080" w:rsidRPr="0082053A" w:rsidRDefault="00517B48" w:rsidP="00721F0C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053A">
        <w:rPr>
          <w:rFonts w:ascii="Times New Roman" w:hAnsi="Times New Roman" w:cs="Times New Roman"/>
          <w:b/>
          <w:sz w:val="28"/>
          <w:szCs w:val="28"/>
        </w:rPr>
        <w:t>о</w:t>
      </w:r>
      <w:r w:rsidR="005C5080" w:rsidRPr="0082053A">
        <w:rPr>
          <w:rFonts w:ascii="Times New Roman" w:hAnsi="Times New Roman" w:cs="Times New Roman"/>
          <w:b/>
          <w:sz w:val="28"/>
          <w:szCs w:val="28"/>
        </w:rPr>
        <w:t xml:space="preserve"> Конкурсе профессионального мастерства для инженерно-технических работников в сфере строительства,</w:t>
      </w:r>
      <w:r w:rsidR="000E6B59" w:rsidRPr="008205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080" w:rsidRPr="0082053A">
        <w:rPr>
          <w:rFonts w:ascii="Times New Roman" w:hAnsi="Times New Roman" w:cs="Times New Roman"/>
          <w:b/>
          <w:sz w:val="28"/>
          <w:szCs w:val="28"/>
        </w:rPr>
        <w:t>номинация «Лучший специалист по ценообразованию в строительстве»</w:t>
      </w:r>
      <w:r w:rsidR="005C5080" w:rsidRPr="0082053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C5080" w:rsidRPr="00A1583A" w:rsidRDefault="005C5080" w:rsidP="00721F0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82053A">
        <w:rPr>
          <w:rFonts w:ascii="Times New Roman" w:hAnsi="Times New Roman" w:cs="Times New Roman"/>
          <w:b/>
          <w:sz w:val="28"/>
          <w:szCs w:val="28"/>
        </w:rPr>
        <w:t>Организатор Конкурса</w:t>
      </w:r>
      <w:r w:rsidRPr="0082053A">
        <w:rPr>
          <w:rFonts w:ascii="Times New Roman" w:hAnsi="Times New Roman" w:cs="Times New Roman"/>
          <w:sz w:val="28"/>
          <w:szCs w:val="28"/>
        </w:rPr>
        <w:t xml:space="preserve">: </w:t>
      </w:r>
      <w:r w:rsidRPr="00A1583A">
        <w:rPr>
          <w:rFonts w:ascii="Times New Roman" w:hAnsi="Times New Roman" w:cs="Times New Roman"/>
          <w:sz w:val="28"/>
          <w:szCs w:val="28"/>
        </w:rPr>
        <w:t>Комитет по развитию строительной отрасли и контрактной системе Ассоциации «Национальное объединение строителей»</w:t>
      </w:r>
      <w:r w:rsidR="00081E62" w:rsidRPr="00A1583A">
        <w:rPr>
          <w:rFonts w:ascii="Times New Roman" w:hAnsi="Times New Roman" w:cs="Times New Roman"/>
          <w:sz w:val="28"/>
          <w:szCs w:val="28"/>
        </w:rPr>
        <w:t xml:space="preserve"> при поддержке Минстроя России</w:t>
      </w:r>
      <w:r w:rsidRPr="00A1583A">
        <w:rPr>
          <w:rFonts w:ascii="Times New Roman" w:hAnsi="Times New Roman" w:cs="Times New Roman"/>
          <w:sz w:val="28"/>
          <w:szCs w:val="28"/>
        </w:rPr>
        <w:t>.</w:t>
      </w:r>
    </w:p>
    <w:p w:rsidR="00AA57CB" w:rsidRPr="00A1583A" w:rsidRDefault="005C5080" w:rsidP="00721F0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>Формат Конкурса</w:t>
      </w:r>
      <w:r w:rsidRPr="00A1583A">
        <w:rPr>
          <w:rFonts w:ascii="Times New Roman" w:hAnsi="Times New Roman" w:cs="Times New Roman"/>
          <w:sz w:val="28"/>
          <w:szCs w:val="28"/>
        </w:rPr>
        <w:t>: выполнение тестовых з</w:t>
      </w:r>
      <w:r w:rsidR="00517B48" w:rsidRPr="00A1583A">
        <w:rPr>
          <w:rFonts w:ascii="Times New Roman" w:hAnsi="Times New Roman" w:cs="Times New Roman"/>
          <w:sz w:val="28"/>
          <w:szCs w:val="28"/>
        </w:rPr>
        <w:t>аданий в дистанционном формате</w:t>
      </w:r>
      <w:r w:rsidR="00AA57CB" w:rsidRPr="00A1583A">
        <w:rPr>
          <w:rFonts w:ascii="Times New Roman" w:hAnsi="Times New Roman" w:cs="Times New Roman"/>
          <w:sz w:val="28"/>
          <w:szCs w:val="28"/>
        </w:rPr>
        <w:t>.</w:t>
      </w:r>
    </w:p>
    <w:p w:rsidR="00C00943" w:rsidRPr="00A1583A" w:rsidRDefault="00C00943" w:rsidP="00721F0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>Дата проведения Конкурса</w:t>
      </w:r>
      <w:r w:rsidRPr="00A1583A">
        <w:rPr>
          <w:rFonts w:ascii="Times New Roman" w:hAnsi="Times New Roman" w:cs="Times New Roman"/>
          <w:sz w:val="28"/>
          <w:szCs w:val="28"/>
        </w:rPr>
        <w:t>: 19 апреля 2023 года с 0:00 до 24:00 часов</w:t>
      </w:r>
      <w:r w:rsidR="00721F0C" w:rsidRPr="00A1583A">
        <w:rPr>
          <w:rFonts w:ascii="Times New Roman" w:hAnsi="Times New Roman" w:cs="Times New Roman"/>
          <w:sz w:val="28"/>
          <w:szCs w:val="28"/>
        </w:rPr>
        <w:t xml:space="preserve"> (</w:t>
      </w:r>
      <w:r w:rsidR="00AA5043" w:rsidRPr="00A1583A">
        <w:rPr>
          <w:rFonts w:ascii="Times New Roman" w:hAnsi="Times New Roman" w:cs="Times New Roman"/>
          <w:sz w:val="28"/>
          <w:szCs w:val="28"/>
        </w:rPr>
        <w:t xml:space="preserve">время МСК, </w:t>
      </w:r>
      <w:r w:rsidR="00721F0C" w:rsidRPr="00A1583A">
        <w:rPr>
          <w:rFonts w:ascii="Times New Roman" w:hAnsi="Times New Roman" w:cs="Times New Roman"/>
          <w:sz w:val="28"/>
          <w:szCs w:val="28"/>
        </w:rPr>
        <w:t>в любое время)</w:t>
      </w:r>
      <w:r w:rsidRPr="00A1583A">
        <w:rPr>
          <w:rFonts w:ascii="Times New Roman" w:hAnsi="Times New Roman" w:cs="Times New Roman"/>
          <w:sz w:val="28"/>
          <w:szCs w:val="28"/>
        </w:rPr>
        <w:t>.</w:t>
      </w:r>
    </w:p>
    <w:p w:rsidR="00C00943" w:rsidRPr="00A1583A" w:rsidRDefault="00C00943" w:rsidP="00721F0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>Продолжительность выполнения заданий</w:t>
      </w:r>
      <w:r w:rsidR="00721F0C" w:rsidRPr="00A1583A">
        <w:rPr>
          <w:rFonts w:ascii="Times New Roman" w:hAnsi="Times New Roman" w:cs="Times New Roman"/>
          <w:b/>
          <w:sz w:val="28"/>
          <w:szCs w:val="28"/>
        </w:rPr>
        <w:t>:</w:t>
      </w:r>
      <w:r w:rsidRPr="00A1583A">
        <w:rPr>
          <w:rFonts w:ascii="Times New Roman" w:hAnsi="Times New Roman" w:cs="Times New Roman"/>
          <w:sz w:val="28"/>
          <w:szCs w:val="28"/>
        </w:rPr>
        <w:t xml:space="preserve"> 90 минут.</w:t>
      </w:r>
    </w:p>
    <w:p w:rsidR="00721F0C" w:rsidRPr="00A1583A" w:rsidRDefault="00721F0C" w:rsidP="00721F0C">
      <w:pPr>
        <w:pStyle w:val="a3"/>
        <w:tabs>
          <w:tab w:val="left" w:pos="426"/>
        </w:tabs>
        <w:spacing w:before="240"/>
        <w:ind w:left="0"/>
        <w:jc w:val="both"/>
        <w:rPr>
          <w:sz w:val="28"/>
          <w:szCs w:val="28"/>
        </w:rPr>
      </w:pPr>
      <w:r w:rsidRPr="00A1583A">
        <w:rPr>
          <w:b/>
          <w:sz w:val="28"/>
          <w:szCs w:val="28"/>
        </w:rPr>
        <w:t>Подведение итогов:</w:t>
      </w:r>
      <w:r w:rsidRPr="00A1583A">
        <w:rPr>
          <w:sz w:val="28"/>
          <w:szCs w:val="28"/>
        </w:rPr>
        <w:t xml:space="preserve"> до 26 апреля 2023 года.</w:t>
      </w:r>
    </w:p>
    <w:p w:rsidR="005C5080" w:rsidRPr="00A1583A" w:rsidRDefault="005C5080" w:rsidP="00721F0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  <w:r w:rsidRPr="00A1583A">
        <w:rPr>
          <w:rFonts w:ascii="Times New Roman" w:hAnsi="Times New Roman" w:cs="Times New Roman"/>
          <w:sz w:val="28"/>
          <w:szCs w:val="28"/>
        </w:rPr>
        <w:t xml:space="preserve">: </w:t>
      </w:r>
      <w:r w:rsidR="00AA57CB" w:rsidRPr="00A1583A">
        <w:rPr>
          <w:rFonts w:ascii="Times New Roman" w:hAnsi="Times New Roman" w:cs="Times New Roman"/>
          <w:sz w:val="28"/>
          <w:szCs w:val="28"/>
        </w:rPr>
        <w:t xml:space="preserve">любое дееспособное достигшее совершеннолетия физическое лицо </w:t>
      </w:r>
      <w:r w:rsidRPr="00A1583A">
        <w:rPr>
          <w:rFonts w:ascii="Times New Roman" w:hAnsi="Times New Roman" w:cs="Times New Roman"/>
          <w:sz w:val="28"/>
          <w:szCs w:val="28"/>
        </w:rPr>
        <w:t>– граждан</w:t>
      </w:r>
      <w:r w:rsidR="00AA57CB" w:rsidRPr="00A1583A">
        <w:rPr>
          <w:rFonts w:ascii="Times New Roman" w:hAnsi="Times New Roman" w:cs="Times New Roman"/>
          <w:sz w:val="28"/>
          <w:szCs w:val="28"/>
        </w:rPr>
        <w:t>ин</w:t>
      </w:r>
      <w:r w:rsidRPr="00A1583A">
        <w:rPr>
          <w:rFonts w:ascii="Times New Roman" w:hAnsi="Times New Roman" w:cs="Times New Roman"/>
          <w:sz w:val="28"/>
          <w:szCs w:val="28"/>
        </w:rPr>
        <w:t xml:space="preserve"> Российской Федерации, работающи</w:t>
      </w:r>
      <w:r w:rsidR="00AA57CB" w:rsidRPr="00A1583A">
        <w:rPr>
          <w:rFonts w:ascii="Times New Roman" w:hAnsi="Times New Roman" w:cs="Times New Roman"/>
          <w:sz w:val="28"/>
          <w:szCs w:val="28"/>
        </w:rPr>
        <w:t>й</w:t>
      </w:r>
      <w:r w:rsidRPr="00A1583A">
        <w:rPr>
          <w:rFonts w:ascii="Times New Roman" w:hAnsi="Times New Roman" w:cs="Times New Roman"/>
          <w:sz w:val="28"/>
          <w:szCs w:val="28"/>
        </w:rPr>
        <w:t xml:space="preserve"> в сфере градостроительной деятельности и осуществляющи</w:t>
      </w:r>
      <w:r w:rsidR="00AA57CB" w:rsidRPr="00A1583A">
        <w:rPr>
          <w:rFonts w:ascii="Times New Roman" w:hAnsi="Times New Roman" w:cs="Times New Roman"/>
          <w:sz w:val="28"/>
          <w:szCs w:val="28"/>
        </w:rPr>
        <w:t>й</w:t>
      </w:r>
      <w:r w:rsidRPr="00A1583A">
        <w:rPr>
          <w:rFonts w:ascii="Times New Roman" w:hAnsi="Times New Roman" w:cs="Times New Roman"/>
          <w:sz w:val="28"/>
          <w:szCs w:val="28"/>
        </w:rPr>
        <w:t xml:space="preserve"> деятельность по определению стоимости строительства на всех этапах жизненного цикла объекта капитального строительства, в том числе по подготовке сметных расчетов на этапе архитектурно-строительного проектирования.</w:t>
      </w:r>
    </w:p>
    <w:p w:rsidR="00AA57CB" w:rsidRPr="00A1583A" w:rsidRDefault="00AA57CB" w:rsidP="00721F0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Pr="00A1583A">
        <w:rPr>
          <w:rFonts w:ascii="Times New Roman" w:hAnsi="Times New Roman" w:cs="Times New Roman"/>
          <w:sz w:val="28"/>
          <w:szCs w:val="28"/>
        </w:rPr>
        <w:t>: не ограничено.</w:t>
      </w:r>
    </w:p>
    <w:p w:rsidR="00E07FF5" w:rsidRPr="00A1583A" w:rsidRDefault="00E07FF5" w:rsidP="00721F0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>Этапы Конкурса</w:t>
      </w:r>
      <w:r w:rsidRPr="00A1583A">
        <w:rPr>
          <w:rFonts w:ascii="Times New Roman" w:hAnsi="Times New Roman" w:cs="Times New Roman"/>
          <w:sz w:val="28"/>
          <w:szCs w:val="28"/>
        </w:rPr>
        <w:t>: 1 этап (всероссийский).</w:t>
      </w:r>
    </w:p>
    <w:p w:rsidR="00C00943" w:rsidRPr="00A1583A" w:rsidRDefault="005C5080" w:rsidP="00721F0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>Победители Конкурса:</w:t>
      </w:r>
      <w:r w:rsidRPr="00A1583A">
        <w:rPr>
          <w:rFonts w:ascii="Times New Roman" w:hAnsi="Times New Roman" w:cs="Times New Roman"/>
          <w:sz w:val="28"/>
          <w:szCs w:val="28"/>
        </w:rPr>
        <w:t xml:space="preserve"> участникам Конкурса, набравшим максимальное количество баллов по Российской Федерации, присваиваются 1, 2, 3 места.</w:t>
      </w:r>
    </w:p>
    <w:p w:rsidR="00081E62" w:rsidRPr="00A1583A" w:rsidRDefault="00081E62" w:rsidP="00721F0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>Победител</w:t>
      </w:r>
      <w:r w:rsidR="007775D6" w:rsidRPr="00A1583A">
        <w:rPr>
          <w:rFonts w:ascii="Times New Roman" w:hAnsi="Times New Roman" w:cs="Times New Roman"/>
          <w:sz w:val="28"/>
          <w:szCs w:val="28"/>
        </w:rPr>
        <w:t>и</w:t>
      </w:r>
      <w:r w:rsidRPr="00A1583A">
        <w:rPr>
          <w:rFonts w:ascii="Times New Roman" w:hAnsi="Times New Roman" w:cs="Times New Roman"/>
          <w:sz w:val="28"/>
          <w:szCs w:val="28"/>
        </w:rPr>
        <w:t xml:space="preserve"> Конкурса, занявши</w:t>
      </w:r>
      <w:r w:rsidR="007775D6" w:rsidRPr="00A1583A">
        <w:rPr>
          <w:rFonts w:ascii="Times New Roman" w:hAnsi="Times New Roman" w:cs="Times New Roman"/>
          <w:sz w:val="28"/>
          <w:szCs w:val="28"/>
        </w:rPr>
        <w:t>е</w:t>
      </w:r>
      <w:r w:rsidRPr="00A1583A">
        <w:rPr>
          <w:rFonts w:ascii="Times New Roman" w:hAnsi="Times New Roman" w:cs="Times New Roman"/>
          <w:sz w:val="28"/>
          <w:szCs w:val="28"/>
        </w:rPr>
        <w:t xml:space="preserve"> 1, 2, 3 места</w:t>
      </w:r>
      <w:r w:rsidR="00364357" w:rsidRPr="00A1583A">
        <w:rPr>
          <w:rFonts w:ascii="Times New Roman" w:hAnsi="Times New Roman" w:cs="Times New Roman"/>
          <w:sz w:val="28"/>
          <w:szCs w:val="28"/>
        </w:rPr>
        <w:t>,</w:t>
      </w:r>
      <w:r w:rsidRPr="00A1583A">
        <w:rPr>
          <w:rFonts w:ascii="Times New Roman" w:hAnsi="Times New Roman" w:cs="Times New Roman"/>
          <w:sz w:val="28"/>
          <w:szCs w:val="28"/>
        </w:rPr>
        <w:t xml:space="preserve"> </w:t>
      </w:r>
      <w:r w:rsidR="007775D6" w:rsidRPr="00A1583A">
        <w:rPr>
          <w:rFonts w:ascii="Times New Roman" w:hAnsi="Times New Roman" w:cs="Times New Roman"/>
          <w:sz w:val="28"/>
          <w:szCs w:val="28"/>
        </w:rPr>
        <w:t>направляются за счет</w:t>
      </w:r>
      <w:r w:rsidRPr="00A1583A">
        <w:rPr>
          <w:rFonts w:ascii="Times New Roman" w:hAnsi="Times New Roman" w:cs="Times New Roman"/>
          <w:sz w:val="28"/>
          <w:szCs w:val="28"/>
        </w:rPr>
        <w:t xml:space="preserve"> Ассоциации «Национальное объединение строителей» </w:t>
      </w:r>
      <w:r w:rsidR="007775D6" w:rsidRPr="00A1583A">
        <w:rPr>
          <w:rFonts w:ascii="Times New Roman" w:hAnsi="Times New Roman" w:cs="Times New Roman"/>
          <w:sz w:val="28"/>
          <w:szCs w:val="28"/>
        </w:rPr>
        <w:t xml:space="preserve">(оплата проезда и проживания) для </w:t>
      </w:r>
      <w:r w:rsidRPr="00A1583A">
        <w:rPr>
          <w:rFonts w:ascii="Times New Roman" w:hAnsi="Times New Roman" w:cs="Times New Roman"/>
          <w:sz w:val="28"/>
          <w:szCs w:val="28"/>
        </w:rPr>
        <w:t>участи</w:t>
      </w:r>
      <w:r w:rsidR="009D178C" w:rsidRPr="00A1583A">
        <w:rPr>
          <w:rFonts w:ascii="Times New Roman" w:hAnsi="Times New Roman" w:cs="Times New Roman"/>
          <w:sz w:val="28"/>
          <w:szCs w:val="28"/>
        </w:rPr>
        <w:t>я</w:t>
      </w:r>
      <w:r w:rsidRPr="00A1583A">
        <w:rPr>
          <w:rFonts w:ascii="Times New Roman" w:hAnsi="Times New Roman" w:cs="Times New Roman"/>
          <w:sz w:val="28"/>
          <w:szCs w:val="28"/>
        </w:rPr>
        <w:t xml:space="preserve"> в Международном строительном чемпионате в сфере промышленного строительства 2023 (далее – Чемпионат 2023)</w:t>
      </w:r>
      <w:r w:rsidR="00364357" w:rsidRPr="00A1583A">
        <w:rPr>
          <w:rFonts w:ascii="Times New Roman" w:hAnsi="Times New Roman" w:cs="Times New Roman"/>
          <w:sz w:val="28"/>
          <w:szCs w:val="28"/>
        </w:rPr>
        <w:t xml:space="preserve"> в Индивидуальной номинации «Ценообразование и сметное нормирование»</w:t>
      </w:r>
      <w:r w:rsidRPr="00A1583A">
        <w:rPr>
          <w:rFonts w:ascii="Times New Roman" w:hAnsi="Times New Roman" w:cs="Times New Roman"/>
          <w:sz w:val="28"/>
          <w:szCs w:val="28"/>
        </w:rPr>
        <w:t>. Актуальная информация по Чемпионату 2023 будет размещена на сайте https://pro-wcc.ru/.</w:t>
      </w:r>
    </w:p>
    <w:p w:rsidR="007775D6" w:rsidRPr="00A1583A" w:rsidRDefault="007775D6" w:rsidP="00721F0C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 xml:space="preserve">Информационный партнер конкурса: </w:t>
      </w:r>
      <w:r w:rsidRPr="00A1583A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A1583A">
        <w:rPr>
          <w:rFonts w:ascii="Times New Roman" w:hAnsi="Times New Roman" w:cs="Times New Roman"/>
          <w:sz w:val="28"/>
          <w:szCs w:val="28"/>
        </w:rPr>
        <w:t xml:space="preserve">-канал «Просто о сметах» </w:t>
      </w:r>
      <w:hyperlink r:id="rId6" w:history="1">
        <w:r w:rsidRPr="00A1583A">
          <w:rPr>
            <w:rStyle w:val="a5"/>
            <w:rFonts w:ascii="Times New Roman" w:hAnsi="Times New Roman" w:cs="Times New Roman"/>
            <w:sz w:val="28"/>
            <w:szCs w:val="28"/>
          </w:rPr>
          <w:t>https://t.me/smety</w:t>
        </w:r>
      </w:hyperlink>
      <w:r w:rsidRPr="00A1583A">
        <w:rPr>
          <w:rFonts w:ascii="Times New Roman" w:hAnsi="Times New Roman" w:cs="Times New Roman"/>
          <w:sz w:val="28"/>
          <w:szCs w:val="28"/>
        </w:rPr>
        <w:t xml:space="preserve"> - предоставляет победителю, занявшему 1 место, лицензию на сметный программный продукт (на выбор).</w:t>
      </w:r>
    </w:p>
    <w:p w:rsidR="00C00943" w:rsidRPr="00A1583A" w:rsidRDefault="00721F0C" w:rsidP="00721F0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>Регистрация участников</w:t>
      </w:r>
      <w:r w:rsidRPr="00A1583A">
        <w:rPr>
          <w:rFonts w:ascii="Times New Roman" w:hAnsi="Times New Roman" w:cs="Times New Roman"/>
          <w:sz w:val="28"/>
          <w:szCs w:val="28"/>
        </w:rPr>
        <w:t>: д</w:t>
      </w:r>
      <w:r w:rsidR="00C00943" w:rsidRPr="00A1583A">
        <w:rPr>
          <w:rFonts w:ascii="Times New Roman" w:hAnsi="Times New Roman" w:cs="Times New Roman"/>
          <w:sz w:val="28"/>
          <w:szCs w:val="28"/>
        </w:rPr>
        <w:t xml:space="preserve">ля участия в Конкурсе необходимо зарегистрироваться на портале </w:t>
      </w:r>
      <w:r w:rsidR="00F07047" w:rsidRPr="00A1583A">
        <w:rPr>
          <w:rFonts w:ascii="Times New Roman" w:hAnsi="Times New Roman" w:cs="Times New Roman"/>
          <w:sz w:val="28"/>
          <w:szCs w:val="28"/>
        </w:rPr>
        <w:t>https://smeta2023.ccs-samara.ru/</w:t>
      </w:r>
      <w:r w:rsidR="00C00943" w:rsidRPr="00A1583A">
        <w:rPr>
          <w:rFonts w:ascii="Times New Roman" w:hAnsi="Times New Roman" w:cs="Times New Roman"/>
          <w:sz w:val="28"/>
          <w:szCs w:val="28"/>
        </w:rPr>
        <w:t xml:space="preserve">, заполнив </w:t>
      </w:r>
      <w:r w:rsidR="00C00943" w:rsidRPr="00A1583A">
        <w:rPr>
          <w:rFonts w:ascii="Times New Roman" w:hAnsi="Times New Roman" w:cs="Times New Roman"/>
          <w:sz w:val="28"/>
          <w:szCs w:val="28"/>
        </w:rPr>
        <w:lastRenderedPageBreak/>
        <w:t>Анкету. Регистрация прекращается за 3 (три) рабочих дня до даты проведения Конкурса.</w:t>
      </w:r>
    </w:p>
    <w:p w:rsidR="00517B48" w:rsidRPr="00A1583A" w:rsidRDefault="00AA57CB" w:rsidP="00721F0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>Инструкц</w:t>
      </w:r>
      <w:r w:rsidR="00721F0C" w:rsidRPr="00A1583A">
        <w:rPr>
          <w:rFonts w:ascii="Times New Roman" w:hAnsi="Times New Roman" w:cs="Times New Roman"/>
          <w:b/>
          <w:sz w:val="28"/>
          <w:szCs w:val="28"/>
        </w:rPr>
        <w:t>ия</w:t>
      </w:r>
      <w:r w:rsidRPr="00A1583A">
        <w:rPr>
          <w:rFonts w:ascii="Times New Roman" w:hAnsi="Times New Roman" w:cs="Times New Roman"/>
          <w:b/>
          <w:sz w:val="28"/>
          <w:szCs w:val="28"/>
        </w:rPr>
        <w:t xml:space="preserve"> по прохождению тестирования</w:t>
      </w:r>
      <w:r w:rsidR="00721F0C" w:rsidRPr="00A1583A">
        <w:rPr>
          <w:rFonts w:ascii="Times New Roman" w:hAnsi="Times New Roman" w:cs="Times New Roman"/>
          <w:sz w:val="28"/>
          <w:szCs w:val="28"/>
        </w:rPr>
        <w:t>:</w:t>
      </w:r>
      <w:r w:rsidRPr="00A1583A">
        <w:rPr>
          <w:rFonts w:ascii="Times New Roman" w:hAnsi="Times New Roman" w:cs="Times New Roman"/>
          <w:sz w:val="28"/>
          <w:szCs w:val="28"/>
        </w:rPr>
        <w:t xml:space="preserve"> высыла</w:t>
      </w:r>
      <w:r w:rsidR="00721F0C" w:rsidRPr="00A1583A">
        <w:rPr>
          <w:rFonts w:ascii="Times New Roman" w:hAnsi="Times New Roman" w:cs="Times New Roman"/>
          <w:sz w:val="28"/>
          <w:szCs w:val="28"/>
        </w:rPr>
        <w:t>ется</w:t>
      </w:r>
      <w:r w:rsidRPr="00A1583A">
        <w:rPr>
          <w:rFonts w:ascii="Times New Roman" w:hAnsi="Times New Roman" w:cs="Times New Roman"/>
          <w:sz w:val="28"/>
          <w:szCs w:val="28"/>
        </w:rPr>
        <w:t xml:space="preserve"> участникам Конкурса непосредственно перед его проведением на электронный адрес, указанный в Анкете участника Конкурса.</w:t>
      </w:r>
    </w:p>
    <w:p w:rsidR="00AA57CB" w:rsidRPr="00A1583A" w:rsidRDefault="00E07FF5" w:rsidP="00721F0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>Задания Конкурса</w:t>
      </w:r>
      <w:r w:rsidR="00721F0C" w:rsidRPr="00A1583A">
        <w:rPr>
          <w:rFonts w:ascii="Times New Roman" w:hAnsi="Times New Roman" w:cs="Times New Roman"/>
          <w:b/>
          <w:sz w:val="28"/>
          <w:szCs w:val="28"/>
        </w:rPr>
        <w:t>:</w:t>
      </w:r>
      <w:r w:rsidRPr="00A1583A">
        <w:rPr>
          <w:rFonts w:ascii="Times New Roman" w:hAnsi="Times New Roman" w:cs="Times New Roman"/>
          <w:sz w:val="28"/>
          <w:szCs w:val="28"/>
        </w:rPr>
        <w:t xml:space="preserve"> </w:t>
      </w:r>
      <w:r w:rsidR="00AA57CB" w:rsidRPr="00A1583A">
        <w:rPr>
          <w:rFonts w:ascii="Times New Roman" w:hAnsi="Times New Roman" w:cs="Times New Roman"/>
          <w:sz w:val="28"/>
          <w:szCs w:val="28"/>
        </w:rPr>
        <w:t>50 тестовых заданий:</w:t>
      </w:r>
    </w:p>
    <w:p w:rsidR="00AA57CB" w:rsidRPr="00A1583A" w:rsidRDefault="00AA57CB" w:rsidP="00721F0C">
      <w:pPr>
        <w:pStyle w:val="a3"/>
        <w:numPr>
          <w:ilvl w:val="0"/>
          <w:numId w:val="4"/>
        </w:numPr>
        <w:tabs>
          <w:tab w:val="left" w:pos="851"/>
        </w:tabs>
        <w:ind w:left="284" w:firstLine="142"/>
        <w:jc w:val="both"/>
        <w:rPr>
          <w:sz w:val="28"/>
          <w:szCs w:val="28"/>
        </w:rPr>
      </w:pPr>
      <w:r w:rsidRPr="00A1583A">
        <w:rPr>
          <w:sz w:val="28"/>
          <w:szCs w:val="28"/>
        </w:rPr>
        <w:t>15 тестов нормативного блока;</w:t>
      </w:r>
    </w:p>
    <w:p w:rsidR="00AA57CB" w:rsidRPr="00A1583A" w:rsidRDefault="00AA57CB" w:rsidP="00721F0C">
      <w:pPr>
        <w:pStyle w:val="a3"/>
        <w:numPr>
          <w:ilvl w:val="0"/>
          <w:numId w:val="4"/>
        </w:numPr>
        <w:tabs>
          <w:tab w:val="left" w:pos="851"/>
        </w:tabs>
        <w:ind w:left="284" w:firstLine="142"/>
        <w:jc w:val="both"/>
        <w:rPr>
          <w:sz w:val="28"/>
          <w:szCs w:val="28"/>
        </w:rPr>
      </w:pPr>
      <w:r w:rsidRPr="00A1583A">
        <w:rPr>
          <w:sz w:val="28"/>
          <w:szCs w:val="28"/>
        </w:rPr>
        <w:t>20 тестов методического блока;</w:t>
      </w:r>
    </w:p>
    <w:p w:rsidR="00AA57CB" w:rsidRPr="00A1583A" w:rsidRDefault="00AA57CB" w:rsidP="00721F0C">
      <w:pPr>
        <w:pStyle w:val="a3"/>
        <w:numPr>
          <w:ilvl w:val="0"/>
          <w:numId w:val="4"/>
        </w:numPr>
        <w:tabs>
          <w:tab w:val="left" w:pos="851"/>
        </w:tabs>
        <w:ind w:left="284" w:firstLine="142"/>
        <w:jc w:val="both"/>
        <w:rPr>
          <w:sz w:val="28"/>
          <w:szCs w:val="28"/>
        </w:rPr>
      </w:pPr>
      <w:r w:rsidRPr="00A1583A">
        <w:rPr>
          <w:sz w:val="28"/>
          <w:szCs w:val="28"/>
        </w:rPr>
        <w:t>15 тестов практического блока.</w:t>
      </w:r>
    </w:p>
    <w:p w:rsidR="005C5080" w:rsidRPr="00A1583A" w:rsidRDefault="00AA57CB" w:rsidP="00721F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>Задания могут содержат один или несколько правильных ответов</w:t>
      </w:r>
      <w:r w:rsidR="00E07FF5" w:rsidRPr="00A1583A">
        <w:rPr>
          <w:rFonts w:ascii="Times New Roman" w:hAnsi="Times New Roman" w:cs="Times New Roman"/>
          <w:sz w:val="28"/>
          <w:szCs w:val="28"/>
        </w:rPr>
        <w:t xml:space="preserve"> (в задании указывается)</w:t>
      </w:r>
      <w:r w:rsidRPr="00A1583A">
        <w:rPr>
          <w:rFonts w:ascii="Times New Roman" w:hAnsi="Times New Roman" w:cs="Times New Roman"/>
          <w:sz w:val="28"/>
          <w:szCs w:val="28"/>
        </w:rPr>
        <w:t>.</w:t>
      </w:r>
    </w:p>
    <w:p w:rsidR="005C5080" w:rsidRPr="00A1583A" w:rsidRDefault="00721F0C" w:rsidP="00721F0C">
      <w:pPr>
        <w:spacing w:before="240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583A">
        <w:rPr>
          <w:rFonts w:ascii="Times New Roman" w:hAnsi="Times New Roman" w:cs="Times New Roman"/>
          <w:b/>
          <w:sz w:val="28"/>
          <w:szCs w:val="28"/>
        </w:rPr>
        <w:t xml:space="preserve">Оценка выполненных заданий: </w:t>
      </w:r>
      <w:r w:rsidRPr="00A1583A">
        <w:rPr>
          <w:rFonts w:ascii="Times New Roman" w:hAnsi="Times New Roman" w:cs="Times New Roman"/>
          <w:sz w:val="28"/>
          <w:szCs w:val="28"/>
        </w:rPr>
        <w:t>м</w:t>
      </w:r>
      <w:r w:rsidR="00E07FF5" w:rsidRPr="00A1583A">
        <w:rPr>
          <w:rFonts w:ascii="Times New Roman" w:hAnsi="Times New Roman" w:cs="Times New Roman"/>
          <w:sz w:val="28"/>
          <w:szCs w:val="28"/>
        </w:rPr>
        <w:t xml:space="preserve">аксимальное количество баллов – 115 баллов, в </w:t>
      </w:r>
      <w:proofErr w:type="spellStart"/>
      <w:r w:rsidR="00E07FF5" w:rsidRPr="00A1583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E07FF5" w:rsidRPr="00A1583A">
        <w:rPr>
          <w:rFonts w:ascii="Times New Roman" w:hAnsi="Times New Roman" w:cs="Times New Roman"/>
          <w:sz w:val="28"/>
          <w:szCs w:val="28"/>
        </w:rPr>
        <w:t>.:</w:t>
      </w:r>
    </w:p>
    <w:p w:rsidR="00E07FF5" w:rsidRPr="00A1583A" w:rsidRDefault="00E07FF5" w:rsidP="00E07FF5">
      <w:pPr>
        <w:pStyle w:val="a3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 w:rsidRPr="00A1583A">
        <w:rPr>
          <w:sz w:val="28"/>
          <w:szCs w:val="28"/>
        </w:rPr>
        <w:t>тесты нормативного блока - 2 балла (15 тестов х 2 балла = 30 баллов);</w:t>
      </w:r>
    </w:p>
    <w:p w:rsidR="00E07FF5" w:rsidRPr="00A1583A" w:rsidRDefault="00E07FF5" w:rsidP="00E07FF5">
      <w:pPr>
        <w:pStyle w:val="a3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 w:rsidRPr="00A1583A">
        <w:rPr>
          <w:sz w:val="28"/>
          <w:szCs w:val="28"/>
        </w:rPr>
        <w:t>тесты методического блока – 2 балла (20 тестов х 2 балла = 40 баллов);</w:t>
      </w:r>
    </w:p>
    <w:p w:rsidR="00E07FF5" w:rsidRPr="00A1583A" w:rsidRDefault="00E07FF5" w:rsidP="00E07FF5">
      <w:pPr>
        <w:pStyle w:val="a3"/>
        <w:numPr>
          <w:ilvl w:val="0"/>
          <w:numId w:val="3"/>
        </w:numPr>
        <w:tabs>
          <w:tab w:val="left" w:pos="426"/>
        </w:tabs>
        <w:jc w:val="both"/>
        <w:rPr>
          <w:sz w:val="28"/>
          <w:szCs w:val="28"/>
        </w:rPr>
      </w:pPr>
      <w:r w:rsidRPr="00A1583A">
        <w:rPr>
          <w:sz w:val="28"/>
          <w:szCs w:val="28"/>
        </w:rPr>
        <w:t>тесты практического блока – 3 балла (15 тестов х 3 балла = 45 баллов).</w:t>
      </w:r>
    </w:p>
    <w:p w:rsidR="00E07FF5" w:rsidRPr="00A1583A" w:rsidRDefault="00E07FF5" w:rsidP="00E07FF5">
      <w:pPr>
        <w:pStyle w:val="a3"/>
        <w:tabs>
          <w:tab w:val="left" w:pos="426"/>
        </w:tabs>
        <w:spacing w:before="240"/>
        <w:ind w:left="0"/>
        <w:jc w:val="both"/>
        <w:rPr>
          <w:sz w:val="28"/>
          <w:szCs w:val="28"/>
        </w:rPr>
      </w:pPr>
      <w:r w:rsidRPr="00A1583A">
        <w:rPr>
          <w:sz w:val="28"/>
          <w:szCs w:val="28"/>
        </w:rPr>
        <w:t xml:space="preserve">В случае если количество участников, набравших наибольшее количество баллов по результатам правильных ответов, составляет более трех человек, проводится экспресс-тестирование на информационно-образовательной платформе </w:t>
      </w:r>
      <w:hyperlink r:id="rId7" w:history="1">
        <w:r w:rsidR="00F07047" w:rsidRPr="00A1583A">
          <w:rPr>
            <w:rStyle w:val="a5"/>
            <w:rFonts w:eastAsiaTheme="minorHAnsi"/>
            <w:kern w:val="0"/>
            <w:sz w:val="28"/>
            <w:szCs w:val="28"/>
            <w:lang w:eastAsia="en-US"/>
          </w:rPr>
          <w:t>https://smeta2023.ccs-samara.ru/</w:t>
        </w:r>
      </w:hyperlink>
      <w:r w:rsidRPr="00A1583A">
        <w:rPr>
          <w:rFonts w:eastAsiaTheme="minorHAnsi"/>
          <w:kern w:val="0"/>
          <w:sz w:val="28"/>
          <w:szCs w:val="28"/>
          <w:lang w:eastAsia="en-US"/>
        </w:rPr>
        <w:t>,</w:t>
      </w:r>
      <w:r w:rsidRPr="00A1583A">
        <w:rPr>
          <w:sz w:val="28"/>
          <w:szCs w:val="28"/>
        </w:rPr>
        <w:t xml:space="preserve"> по результатам которого определяются участники, занявшие 1, 2, 3 призовые места. Решение о дате и времени проведения данного тестирования сообщается участникам Конкурса, набравшим одинаковое количество баллов и претендующих на занятие призовых мест, дополнительно на электронную почту, указанную в Анкете.</w:t>
      </w:r>
    </w:p>
    <w:p w:rsidR="00B60C15" w:rsidRPr="00A1583A" w:rsidRDefault="000E6B59" w:rsidP="00B60C15">
      <w:pPr>
        <w:spacing w:before="240" w:after="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1583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Результаты Конкурса</w:t>
      </w:r>
      <w:r w:rsidR="00721F0C" w:rsidRPr="00A158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  <w:r w:rsidRPr="00A158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размещаются в подразделе «Деятельность» раздела «Комитет по развитию строительной отрасли и контрактной системе» </w:t>
      </w:r>
      <w:r w:rsidR="00B60C15" w:rsidRPr="00A158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 официальном сайте НОСТРОЙ</w:t>
      </w:r>
    </w:p>
    <w:p w:rsidR="00721F0C" w:rsidRPr="00A1583A" w:rsidRDefault="00721F0C" w:rsidP="00721F0C">
      <w:pPr>
        <w:spacing w:before="240" w:after="0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A1583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Контакты для связи: </w:t>
      </w:r>
    </w:p>
    <w:p w:rsidR="00721F0C" w:rsidRPr="00A1583A" w:rsidRDefault="00721F0C" w:rsidP="00721F0C">
      <w:pPr>
        <w:spacing w:before="240" w:after="0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A1583A"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  <w:t>По регистрации для участия в Конкурсе</w:t>
      </w:r>
      <w:r w:rsidRPr="00A1583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:</w:t>
      </w:r>
    </w:p>
    <w:p w:rsidR="00721F0C" w:rsidRPr="00A1583A" w:rsidRDefault="00F07047" w:rsidP="00721F0C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>siteziss@mail.ru –</w:t>
      </w:r>
      <w:r w:rsidR="0082053A" w:rsidRPr="00A158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53A" w:rsidRPr="00A1583A">
        <w:rPr>
          <w:rFonts w:ascii="Times New Roman" w:hAnsi="Times New Roman" w:cs="Times New Roman"/>
          <w:sz w:val="28"/>
          <w:szCs w:val="28"/>
        </w:rPr>
        <w:t>Тех.организатор</w:t>
      </w:r>
      <w:proofErr w:type="spellEnd"/>
      <w:r w:rsidR="0082053A" w:rsidRPr="00A1583A">
        <w:rPr>
          <w:rFonts w:ascii="Times New Roman" w:hAnsi="Times New Roman" w:cs="Times New Roman"/>
          <w:sz w:val="28"/>
          <w:szCs w:val="28"/>
        </w:rPr>
        <w:t>.</w:t>
      </w:r>
    </w:p>
    <w:p w:rsidR="0082053A" w:rsidRPr="00A1583A" w:rsidRDefault="0082053A" w:rsidP="00721F0C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>По организационным вопросам:</w:t>
      </w:r>
    </w:p>
    <w:p w:rsidR="00721F0C" w:rsidRPr="00A1583A" w:rsidRDefault="00721F0C" w:rsidP="00737769">
      <w:pPr>
        <w:rPr>
          <w:rFonts w:ascii="Times New Roman" w:hAnsi="Times New Roman" w:cs="Times New Roman"/>
          <w:sz w:val="28"/>
          <w:szCs w:val="28"/>
        </w:rPr>
      </w:pPr>
      <w:r w:rsidRPr="00A1583A">
        <w:rPr>
          <w:rFonts w:ascii="Times New Roman" w:hAnsi="Times New Roman" w:cs="Times New Roman"/>
          <w:sz w:val="28"/>
          <w:szCs w:val="28"/>
        </w:rPr>
        <w:t>8 (495)</w:t>
      </w:r>
      <w:r w:rsidR="0082053A" w:rsidRPr="00A1583A">
        <w:rPr>
          <w:rFonts w:ascii="Times New Roman" w:hAnsi="Times New Roman" w:cs="Times New Roman"/>
          <w:sz w:val="28"/>
          <w:szCs w:val="28"/>
        </w:rPr>
        <w:t xml:space="preserve"> 987-31-50 доб. 211, 147 - Департамент ценообразования в строительстве Ассоциации «Национальное объединение строителей»</w:t>
      </w:r>
    </w:p>
    <w:p w:rsidR="007775D6" w:rsidRDefault="007775D6" w:rsidP="0073776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1583A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A1583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1583A">
        <w:rPr>
          <w:rFonts w:ascii="Times New Roman" w:hAnsi="Times New Roman" w:cs="Times New Roman"/>
          <w:sz w:val="28"/>
          <w:szCs w:val="28"/>
        </w:rPr>
        <w:t>очта</w:t>
      </w:r>
      <w:proofErr w:type="spellEnd"/>
      <w:r w:rsidR="0082053A" w:rsidRPr="00A1583A">
        <w:rPr>
          <w:rFonts w:ascii="Times New Roman" w:hAnsi="Times New Roman" w:cs="Times New Roman"/>
          <w:sz w:val="28"/>
          <w:szCs w:val="28"/>
        </w:rPr>
        <w:t>:</w:t>
      </w:r>
      <w:r w:rsidR="0082053A" w:rsidRPr="007377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42E" w:rsidRPr="00737769" w:rsidRDefault="0082053A" w:rsidP="00737769">
      <w:pPr>
        <w:rPr>
          <w:rFonts w:ascii="Times New Roman" w:hAnsi="Times New Roman" w:cs="Times New Roman"/>
          <w:sz w:val="28"/>
          <w:szCs w:val="28"/>
        </w:rPr>
      </w:pPr>
      <w:r w:rsidRPr="00737769">
        <w:rPr>
          <w:rFonts w:ascii="Times New Roman" w:hAnsi="Times New Roman" w:cs="Times New Roman"/>
          <w:sz w:val="28"/>
          <w:szCs w:val="28"/>
        </w:rPr>
        <w:t>i.nesmachnykh@nostroy.ru, n.romanova@nostroy.ru</w:t>
      </w:r>
    </w:p>
    <w:p w:rsidR="00784D88" w:rsidRPr="00812152" w:rsidRDefault="00784D88" w:rsidP="008121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4D88" w:rsidRPr="00812152" w:rsidSect="007775D6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5E5A"/>
    <w:multiLevelType w:val="hybridMultilevel"/>
    <w:tmpl w:val="7D2C68F6"/>
    <w:lvl w:ilvl="0" w:tplc="69FC45FE"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2485C43"/>
    <w:multiLevelType w:val="hybridMultilevel"/>
    <w:tmpl w:val="8AF08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F06DE0"/>
    <w:multiLevelType w:val="hybridMultilevel"/>
    <w:tmpl w:val="F4DA0A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DE35F66"/>
    <w:multiLevelType w:val="hybridMultilevel"/>
    <w:tmpl w:val="2F9CE480"/>
    <w:lvl w:ilvl="0" w:tplc="B54828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7C50A03"/>
    <w:multiLevelType w:val="multilevel"/>
    <w:tmpl w:val="98F46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9DB295C"/>
    <w:multiLevelType w:val="hybridMultilevel"/>
    <w:tmpl w:val="B2E8E2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1CA"/>
    <w:rsid w:val="00002D77"/>
    <w:rsid w:val="00081E62"/>
    <w:rsid w:val="000C65BB"/>
    <w:rsid w:val="000E6B59"/>
    <w:rsid w:val="0012360F"/>
    <w:rsid w:val="0012772F"/>
    <w:rsid w:val="001D58C1"/>
    <w:rsid w:val="001E042E"/>
    <w:rsid w:val="00206294"/>
    <w:rsid w:val="00244828"/>
    <w:rsid w:val="002631CA"/>
    <w:rsid w:val="002D548E"/>
    <w:rsid w:val="00300804"/>
    <w:rsid w:val="00313EB9"/>
    <w:rsid w:val="00327D72"/>
    <w:rsid w:val="00364357"/>
    <w:rsid w:val="003C5B97"/>
    <w:rsid w:val="00486123"/>
    <w:rsid w:val="00495633"/>
    <w:rsid w:val="004A26F3"/>
    <w:rsid w:val="004D2400"/>
    <w:rsid w:val="00517B48"/>
    <w:rsid w:val="005C5080"/>
    <w:rsid w:val="006B4298"/>
    <w:rsid w:val="006B741B"/>
    <w:rsid w:val="00721F0C"/>
    <w:rsid w:val="00731556"/>
    <w:rsid w:val="00737769"/>
    <w:rsid w:val="00747E7D"/>
    <w:rsid w:val="007775D6"/>
    <w:rsid w:val="00784D88"/>
    <w:rsid w:val="00812152"/>
    <w:rsid w:val="0082053A"/>
    <w:rsid w:val="008C27CE"/>
    <w:rsid w:val="00973FC1"/>
    <w:rsid w:val="009D178C"/>
    <w:rsid w:val="00A104E3"/>
    <w:rsid w:val="00A1583A"/>
    <w:rsid w:val="00AA5043"/>
    <w:rsid w:val="00AA57CB"/>
    <w:rsid w:val="00B60C15"/>
    <w:rsid w:val="00B800D3"/>
    <w:rsid w:val="00C00943"/>
    <w:rsid w:val="00C31831"/>
    <w:rsid w:val="00CD786B"/>
    <w:rsid w:val="00D7550F"/>
    <w:rsid w:val="00D95FE9"/>
    <w:rsid w:val="00DD0081"/>
    <w:rsid w:val="00DD1C3A"/>
    <w:rsid w:val="00DD57DC"/>
    <w:rsid w:val="00E07FF5"/>
    <w:rsid w:val="00E60C3D"/>
    <w:rsid w:val="00EA41E7"/>
    <w:rsid w:val="00EA53E0"/>
    <w:rsid w:val="00EB77F0"/>
    <w:rsid w:val="00F07047"/>
    <w:rsid w:val="00FB0661"/>
    <w:rsid w:val="00FC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PC_Par,SL_Абзац списка"/>
    <w:basedOn w:val="a"/>
    <w:link w:val="a4"/>
    <w:uiPriority w:val="34"/>
    <w:qFormat/>
    <w:rsid w:val="005C5080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a4">
    <w:name w:val="Абзац списка Знак"/>
    <w:aliases w:val="CPC_Par Знак,SL_Абзац списка Знак"/>
    <w:link w:val="a3"/>
    <w:uiPriority w:val="34"/>
    <w:locked/>
    <w:rsid w:val="005C5080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Default">
    <w:name w:val="Default"/>
    <w:rsid w:val="005C5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E6B59"/>
    <w:rPr>
      <w:color w:val="0563C1" w:themeColor="hyperlink"/>
      <w:u w:val="single"/>
    </w:rPr>
  </w:style>
  <w:style w:type="paragraph" w:styleId="a6">
    <w:name w:val="Normal (Web)"/>
    <w:basedOn w:val="a"/>
    <w:uiPriority w:val="99"/>
    <w:rsid w:val="002D548E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7">
    <w:name w:val="No Spacing"/>
    <w:uiPriority w:val="1"/>
    <w:qFormat/>
    <w:rsid w:val="002D54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80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0D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CPC_Par,SL_Абзац списка"/>
    <w:basedOn w:val="a"/>
    <w:link w:val="a4"/>
    <w:uiPriority w:val="34"/>
    <w:qFormat/>
    <w:rsid w:val="005C5080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a4">
    <w:name w:val="Абзац списка Знак"/>
    <w:aliases w:val="CPC_Par Знак,SL_Абзац списка Знак"/>
    <w:link w:val="a3"/>
    <w:uiPriority w:val="34"/>
    <w:locked/>
    <w:rsid w:val="005C5080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customStyle="1" w:styleId="Default">
    <w:name w:val="Default"/>
    <w:rsid w:val="005C50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0E6B59"/>
    <w:rPr>
      <w:color w:val="0563C1" w:themeColor="hyperlink"/>
      <w:u w:val="single"/>
    </w:rPr>
  </w:style>
  <w:style w:type="paragraph" w:styleId="a6">
    <w:name w:val="Normal (Web)"/>
    <w:basedOn w:val="a"/>
    <w:uiPriority w:val="99"/>
    <w:rsid w:val="002D548E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7">
    <w:name w:val="No Spacing"/>
    <w:uiPriority w:val="1"/>
    <w:qFormat/>
    <w:rsid w:val="002D548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80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0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meta2023.ccs-samar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.me/sme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Несмачных Ирина Александровна</dc:creator>
  <cp:lastModifiedBy>dianova</cp:lastModifiedBy>
  <cp:revision>3</cp:revision>
  <cp:lastPrinted>2023-03-28T23:30:00Z</cp:lastPrinted>
  <dcterms:created xsi:type="dcterms:W3CDTF">2023-03-29T00:33:00Z</dcterms:created>
  <dcterms:modified xsi:type="dcterms:W3CDTF">2023-03-29T00:34:00Z</dcterms:modified>
</cp:coreProperties>
</file>