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F1E47" w:rsidRPr="00484095" w:rsidRDefault="00AD5577" w:rsidP="00604D06">
      <w:pPr>
        <w:pBdr>
          <w:bottom w:val="single" w:sz="12" w:space="27" w:color="auto"/>
        </w:pBdr>
        <w:rPr>
          <w:rFonts w:ascii="Cambria" w:hAnsi="Cambria"/>
          <w:b/>
          <w:sz w:val="28"/>
          <w:szCs w:val="28"/>
        </w:rPr>
      </w:pPr>
      <w:r w:rsidRPr="0003227B">
        <w:rPr>
          <w:rFonts w:asciiTheme="majorHAnsi" w:hAnsiTheme="majorHAnsi"/>
          <w:noProof/>
          <w:lang w:eastAsia="ru-RU"/>
        </w:rPr>
        <w:drawing>
          <wp:inline distT="0" distB="0" distL="0" distR="0" wp14:anchorId="2C804CA0" wp14:editId="510870B6">
            <wp:extent cx="6196693" cy="1338943"/>
            <wp:effectExtent l="0" t="0" r="0" b="0"/>
            <wp:docPr id="7" name="Рисунок 7" descr="C:\Users\Iurii\Desktop\WEB\бланки\ROAP_sh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urii\Desktop\WEB\бланки\ROAP_shir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822" cy="133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06" w:rsidRPr="00935F8C" w:rsidRDefault="00604D06" w:rsidP="00604D06">
      <w:pPr>
        <w:spacing w:after="0" w:line="240" w:lineRule="auto"/>
        <w:ind w:left="4649" w:firstLine="596"/>
        <w:rPr>
          <w:rFonts w:ascii="Times New Roman" w:hAnsi="Times New Roman"/>
          <w:b/>
          <w:sz w:val="24"/>
          <w:szCs w:val="24"/>
          <w:lang w:eastAsia="ar-SA"/>
        </w:rPr>
      </w:pPr>
      <w:r w:rsidRPr="00935F8C">
        <w:rPr>
          <w:rFonts w:ascii="Times New Roman" w:hAnsi="Times New Roman"/>
          <w:b/>
          <w:sz w:val="24"/>
          <w:szCs w:val="24"/>
          <w:lang w:eastAsia="ar-SA"/>
        </w:rPr>
        <w:t>УТВЕРЖДЕН</w:t>
      </w:r>
    </w:p>
    <w:p w:rsidR="00604D06" w:rsidRPr="00935F8C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  <w:r w:rsidRPr="00935F8C">
        <w:rPr>
          <w:rFonts w:ascii="Times New Roman" w:hAnsi="Times New Roman"/>
          <w:sz w:val="24"/>
          <w:szCs w:val="24"/>
          <w:lang w:eastAsia="ar-SA"/>
        </w:rPr>
        <w:t xml:space="preserve">решением Общего собрания членов </w:t>
      </w:r>
    </w:p>
    <w:p w:rsidR="00604D06" w:rsidRPr="00935F8C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  <w:r w:rsidRPr="00935F8C">
        <w:rPr>
          <w:rFonts w:ascii="Times New Roman" w:hAnsi="Times New Roman"/>
          <w:sz w:val="24"/>
          <w:szCs w:val="24"/>
          <w:lang w:eastAsia="ar-SA"/>
        </w:rPr>
        <w:t>АСРО «РОАП «СОЮЗ»</w:t>
      </w:r>
    </w:p>
    <w:p w:rsidR="00604D06" w:rsidRPr="00935F8C" w:rsidRDefault="00935F8C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протокол № 35</w:t>
      </w:r>
      <w:r w:rsidR="007E650A" w:rsidRPr="00935F8C">
        <w:rPr>
          <w:rFonts w:ascii="Times New Roman" w:hAnsi="Times New Roman"/>
          <w:sz w:val="24"/>
          <w:szCs w:val="24"/>
          <w:lang w:eastAsia="ar-SA"/>
        </w:rPr>
        <w:t xml:space="preserve"> от </w:t>
      </w:r>
      <w:r w:rsidR="00D10A22">
        <w:rPr>
          <w:rFonts w:ascii="Times New Roman" w:hAnsi="Times New Roman"/>
          <w:sz w:val="24"/>
          <w:szCs w:val="24"/>
          <w:lang w:eastAsia="ar-SA"/>
        </w:rPr>
        <w:t>5 апреля 2022</w:t>
      </w:r>
      <w:r w:rsidR="007E650A" w:rsidRPr="00935F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04D06" w:rsidRPr="00935F8C">
        <w:rPr>
          <w:rFonts w:ascii="Times New Roman" w:hAnsi="Times New Roman"/>
          <w:sz w:val="24"/>
          <w:szCs w:val="24"/>
          <w:lang w:eastAsia="ar-SA"/>
        </w:rPr>
        <w:t>г.</w:t>
      </w:r>
    </w:p>
    <w:p w:rsidR="00604D06" w:rsidRPr="00935F8C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  <w:r w:rsidRPr="00935F8C">
        <w:rPr>
          <w:rFonts w:ascii="Times New Roman" w:hAnsi="Times New Roman"/>
          <w:sz w:val="24"/>
          <w:szCs w:val="24"/>
          <w:lang w:eastAsia="ar-SA"/>
        </w:rPr>
        <w:t>Президент АСРО «РОАП «СОЮЗ»</w:t>
      </w:r>
    </w:p>
    <w:p w:rsidR="00604D06" w:rsidRPr="00935F8C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</w:p>
    <w:p w:rsidR="00604D06" w:rsidRPr="00935F8C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</w:p>
    <w:p w:rsidR="00604D06" w:rsidRPr="00935F8C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  <w:r w:rsidRPr="00935F8C">
        <w:rPr>
          <w:rFonts w:ascii="Times New Roman" w:hAnsi="Times New Roman"/>
          <w:sz w:val="24"/>
          <w:szCs w:val="24"/>
          <w:lang w:eastAsia="ar-SA"/>
        </w:rPr>
        <w:t xml:space="preserve">__________________________С.В. </w:t>
      </w:r>
      <w:proofErr w:type="spellStart"/>
      <w:r w:rsidRPr="00935F8C">
        <w:rPr>
          <w:rFonts w:ascii="Times New Roman" w:hAnsi="Times New Roman"/>
          <w:sz w:val="24"/>
          <w:szCs w:val="24"/>
          <w:lang w:eastAsia="ar-SA"/>
        </w:rPr>
        <w:t>Дианова</w:t>
      </w:r>
      <w:proofErr w:type="spellEnd"/>
    </w:p>
    <w:p w:rsidR="00604D06" w:rsidRPr="00935F8C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</w:p>
    <w:p w:rsidR="00604D06" w:rsidRPr="00935F8C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</w:p>
    <w:p w:rsidR="00604D06" w:rsidRPr="00935F8C" w:rsidRDefault="00604D06" w:rsidP="00604D06">
      <w:pPr>
        <w:ind w:left="5245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35F8C">
        <w:rPr>
          <w:rFonts w:ascii="Times New Roman" w:hAnsi="Times New Roman"/>
          <w:sz w:val="24"/>
          <w:szCs w:val="24"/>
          <w:lang w:eastAsia="ar-SA"/>
        </w:rPr>
        <w:t>«</w:t>
      </w:r>
      <w:r w:rsidR="00D10A22">
        <w:rPr>
          <w:rFonts w:ascii="Times New Roman" w:hAnsi="Times New Roman"/>
          <w:sz w:val="24"/>
          <w:szCs w:val="24"/>
          <w:lang w:eastAsia="ar-SA"/>
        </w:rPr>
        <w:t>5</w:t>
      </w:r>
      <w:r w:rsidR="00C8405D" w:rsidRPr="00935F8C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="00D10A22">
        <w:rPr>
          <w:rFonts w:ascii="Times New Roman" w:hAnsi="Times New Roman"/>
          <w:sz w:val="24"/>
          <w:szCs w:val="24"/>
          <w:lang w:eastAsia="ar-SA"/>
        </w:rPr>
        <w:t>апреля</w:t>
      </w:r>
      <w:r w:rsidR="00C8405D" w:rsidRPr="00935F8C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D10A22">
        <w:rPr>
          <w:rFonts w:ascii="Times New Roman" w:hAnsi="Times New Roman"/>
          <w:sz w:val="24"/>
          <w:szCs w:val="24"/>
          <w:lang w:eastAsia="ar-SA"/>
        </w:rPr>
        <w:t xml:space="preserve">2 </w:t>
      </w:r>
      <w:r w:rsidRPr="00935F8C">
        <w:rPr>
          <w:rFonts w:ascii="Times New Roman" w:hAnsi="Times New Roman"/>
          <w:sz w:val="24"/>
          <w:szCs w:val="24"/>
          <w:lang w:eastAsia="ar-SA"/>
        </w:rPr>
        <w:t xml:space="preserve"> года</w:t>
      </w:r>
    </w:p>
    <w:p w:rsidR="00EF59F3" w:rsidRPr="00935F8C" w:rsidRDefault="00EF59F3" w:rsidP="008F07F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</w:p>
    <w:p w:rsidR="00FF1E47" w:rsidRPr="00935F8C" w:rsidRDefault="00FF1E47" w:rsidP="008F07F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35F8C">
        <w:rPr>
          <w:rFonts w:ascii="Times New Roman" w:hAnsi="Times New Roman"/>
          <w:b/>
          <w:sz w:val="32"/>
          <w:szCs w:val="32"/>
        </w:rPr>
        <w:t>ОТЧЕТ</w:t>
      </w:r>
    </w:p>
    <w:p w:rsidR="00FF1E47" w:rsidRPr="00935F8C" w:rsidRDefault="00434361" w:rsidP="008F07F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35F8C">
        <w:rPr>
          <w:rFonts w:ascii="Times New Roman" w:hAnsi="Times New Roman"/>
          <w:b/>
          <w:sz w:val="32"/>
          <w:szCs w:val="32"/>
        </w:rPr>
        <w:t xml:space="preserve">ЕДИНОЛИЧНОГО </w:t>
      </w:r>
      <w:r w:rsidR="00FF1E47" w:rsidRPr="00935F8C">
        <w:rPr>
          <w:rFonts w:ascii="Times New Roman" w:hAnsi="Times New Roman"/>
          <w:b/>
          <w:sz w:val="32"/>
          <w:szCs w:val="32"/>
        </w:rPr>
        <w:t>ИСПОЛНИТЕЛЬНОГО ОРГАНА (ПРЕЗИДЕНТА)</w:t>
      </w:r>
      <w:r w:rsidRPr="00935F8C">
        <w:rPr>
          <w:rFonts w:ascii="Times New Roman" w:hAnsi="Times New Roman"/>
          <w:b/>
          <w:sz w:val="32"/>
          <w:szCs w:val="32"/>
        </w:rPr>
        <w:t xml:space="preserve"> </w:t>
      </w:r>
      <w:r w:rsidR="00342EC4" w:rsidRPr="00935F8C">
        <w:rPr>
          <w:rFonts w:ascii="Times New Roman" w:hAnsi="Times New Roman"/>
          <w:b/>
          <w:sz w:val="32"/>
          <w:szCs w:val="32"/>
        </w:rPr>
        <w:t>А</w:t>
      </w:r>
      <w:r w:rsidR="00AD5577" w:rsidRPr="00935F8C">
        <w:rPr>
          <w:rFonts w:ascii="Times New Roman" w:hAnsi="Times New Roman"/>
          <w:b/>
          <w:sz w:val="32"/>
          <w:szCs w:val="32"/>
        </w:rPr>
        <w:t>СРО «РОАП</w:t>
      </w:r>
      <w:r w:rsidR="00FF1E47" w:rsidRPr="00935F8C">
        <w:rPr>
          <w:rFonts w:ascii="Times New Roman" w:hAnsi="Times New Roman"/>
          <w:b/>
          <w:sz w:val="32"/>
          <w:szCs w:val="32"/>
        </w:rPr>
        <w:t xml:space="preserve"> «СОЮЗ»</w:t>
      </w:r>
      <w:r w:rsidRPr="00935F8C">
        <w:rPr>
          <w:rFonts w:ascii="Times New Roman" w:hAnsi="Times New Roman"/>
          <w:b/>
          <w:sz w:val="32"/>
          <w:szCs w:val="32"/>
        </w:rPr>
        <w:t xml:space="preserve"> </w:t>
      </w:r>
      <w:r w:rsidR="00342EC4" w:rsidRPr="00935F8C">
        <w:rPr>
          <w:rFonts w:ascii="Times New Roman" w:hAnsi="Times New Roman"/>
          <w:b/>
          <w:sz w:val="32"/>
          <w:szCs w:val="32"/>
        </w:rPr>
        <w:t xml:space="preserve">за </w:t>
      </w:r>
      <w:r w:rsidR="00D10A22">
        <w:rPr>
          <w:rFonts w:ascii="Times New Roman" w:hAnsi="Times New Roman"/>
          <w:b/>
          <w:sz w:val="32"/>
          <w:szCs w:val="32"/>
        </w:rPr>
        <w:t>2021</w:t>
      </w:r>
      <w:r w:rsidR="00D05CEB" w:rsidRPr="00935F8C">
        <w:rPr>
          <w:rFonts w:ascii="Times New Roman" w:hAnsi="Times New Roman"/>
          <w:b/>
          <w:sz w:val="32"/>
          <w:szCs w:val="32"/>
        </w:rPr>
        <w:t xml:space="preserve"> </w:t>
      </w:r>
      <w:r w:rsidR="00FF1E47" w:rsidRPr="00935F8C">
        <w:rPr>
          <w:rFonts w:ascii="Times New Roman" w:hAnsi="Times New Roman"/>
          <w:b/>
          <w:sz w:val="32"/>
          <w:szCs w:val="32"/>
        </w:rPr>
        <w:t>год</w:t>
      </w:r>
    </w:p>
    <w:p w:rsidR="00FF1E47" w:rsidRPr="00935F8C" w:rsidRDefault="00FF1E47" w:rsidP="004840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1E47" w:rsidRPr="00935F8C" w:rsidRDefault="00FF1E47" w:rsidP="003D5EF5">
      <w:pPr>
        <w:rPr>
          <w:rFonts w:ascii="Times New Roman" w:hAnsi="Times New Roman"/>
          <w:b/>
          <w:color w:val="0070C0"/>
          <w:sz w:val="52"/>
          <w:szCs w:val="52"/>
        </w:rPr>
      </w:pPr>
    </w:p>
    <w:p w:rsidR="00FF1E47" w:rsidRPr="00935F8C" w:rsidRDefault="00FF1E47" w:rsidP="009479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E47" w:rsidRPr="00935F8C" w:rsidRDefault="00FF1E47" w:rsidP="00097F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361" w:rsidRPr="00935F8C" w:rsidRDefault="00434361" w:rsidP="005657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361" w:rsidRPr="00935F8C" w:rsidRDefault="00434361" w:rsidP="005657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361" w:rsidRPr="00935F8C" w:rsidRDefault="00434361" w:rsidP="005657D8">
      <w:pPr>
        <w:jc w:val="center"/>
        <w:rPr>
          <w:rFonts w:ascii="Times New Roman" w:hAnsi="Times New Roman"/>
          <w:sz w:val="32"/>
          <w:szCs w:val="32"/>
        </w:rPr>
      </w:pPr>
    </w:p>
    <w:p w:rsidR="008F07F3" w:rsidRPr="00935F8C" w:rsidRDefault="008F07F3" w:rsidP="005657D8">
      <w:pPr>
        <w:jc w:val="center"/>
        <w:rPr>
          <w:rFonts w:ascii="Times New Roman" w:hAnsi="Times New Roman"/>
          <w:sz w:val="32"/>
          <w:szCs w:val="32"/>
        </w:rPr>
      </w:pPr>
    </w:p>
    <w:p w:rsidR="008F07F3" w:rsidRPr="00935F8C" w:rsidRDefault="008F07F3" w:rsidP="005657D8">
      <w:pPr>
        <w:jc w:val="center"/>
        <w:rPr>
          <w:rFonts w:ascii="Times New Roman" w:hAnsi="Times New Roman"/>
          <w:sz w:val="32"/>
          <w:szCs w:val="32"/>
        </w:rPr>
      </w:pPr>
    </w:p>
    <w:p w:rsidR="0044004D" w:rsidRPr="00935F8C" w:rsidRDefault="0044004D" w:rsidP="00434361">
      <w:pPr>
        <w:jc w:val="center"/>
        <w:rPr>
          <w:rFonts w:ascii="Times New Roman" w:hAnsi="Times New Roman"/>
          <w:b/>
        </w:rPr>
      </w:pPr>
    </w:p>
    <w:p w:rsidR="00434361" w:rsidRPr="00935F8C" w:rsidRDefault="00434361" w:rsidP="00434361">
      <w:pPr>
        <w:jc w:val="center"/>
        <w:rPr>
          <w:rFonts w:ascii="Times New Roman" w:hAnsi="Times New Roman"/>
          <w:b/>
        </w:rPr>
      </w:pPr>
      <w:r w:rsidRPr="00935F8C">
        <w:rPr>
          <w:rFonts w:ascii="Times New Roman" w:hAnsi="Times New Roman"/>
          <w:b/>
        </w:rPr>
        <w:t>г. Хабаровск</w:t>
      </w:r>
    </w:p>
    <w:p w:rsidR="00604D06" w:rsidRDefault="00604D06" w:rsidP="00434361">
      <w:pPr>
        <w:jc w:val="center"/>
        <w:rPr>
          <w:rFonts w:asciiTheme="majorHAnsi" w:hAnsiTheme="majorHAnsi"/>
          <w:b/>
        </w:rPr>
        <w:sectPr w:rsidR="00604D06" w:rsidSect="00935F8C">
          <w:footerReference w:type="default" r:id="rId10"/>
          <w:pgSz w:w="11906" w:h="16838"/>
          <w:pgMar w:top="709" w:right="851" w:bottom="567" w:left="1134" w:header="709" w:footer="428" w:gutter="0"/>
          <w:pgNumType w:start="2"/>
          <w:cols w:space="708"/>
          <w:docGrid w:linePitch="360"/>
        </w:sectPr>
      </w:pPr>
    </w:p>
    <w:p w:rsidR="008F07F3" w:rsidRPr="00C05C8E" w:rsidRDefault="00F44575" w:rsidP="00C05C8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lastRenderedPageBreak/>
        <w:t>Общие с</w:t>
      </w:r>
      <w:r w:rsidR="00AD5577" w:rsidRPr="00C05C8E">
        <w:rPr>
          <w:rFonts w:ascii="Times New Roman" w:hAnsi="Times New Roman"/>
          <w:b/>
          <w:sz w:val="24"/>
          <w:szCs w:val="24"/>
          <w:u w:val="single"/>
        </w:rPr>
        <w:t>ведения о деятельности АСРО «РОАП</w:t>
      </w: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F44575" w:rsidRPr="00C05C8E" w:rsidRDefault="00F44575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Де</w:t>
      </w:r>
      <w:r w:rsidR="00AD5577" w:rsidRPr="00C05C8E">
        <w:rPr>
          <w:rFonts w:ascii="Times New Roman" w:hAnsi="Times New Roman"/>
          <w:sz w:val="24"/>
          <w:szCs w:val="24"/>
        </w:rPr>
        <w:t>ятельность АСРО «РОАП</w:t>
      </w:r>
      <w:r w:rsidR="00D10A22" w:rsidRPr="00C05C8E">
        <w:rPr>
          <w:rFonts w:ascii="Times New Roman" w:hAnsi="Times New Roman"/>
          <w:sz w:val="24"/>
          <w:szCs w:val="24"/>
        </w:rPr>
        <w:t xml:space="preserve"> «СОЮЗ» в 2021</w:t>
      </w:r>
      <w:r w:rsidRPr="00C05C8E">
        <w:rPr>
          <w:rFonts w:ascii="Times New Roman" w:hAnsi="Times New Roman"/>
          <w:sz w:val="24"/>
          <w:szCs w:val="24"/>
        </w:rPr>
        <w:t xml:space="preserve"> году осуществлялась в соответствии с целями и задачами, </w:t>
      </w:r>
      <w:r w:rsidR="00075D3E" w:rsidRPr="00C05C8E">
        <w:rPr>
          <w:rFonts w:ascii="Times New Roman" w:hAnsi="Times New Roman"/>
          <w:sz w:val="24"/>
          <w:szCs w:val="24"/>
        </w:rPr>
        <w:t xml:space="preserve">установленными </w:t>
      </w:r>
      <w:r w:rsidRPr="00C05C8E"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AD5577" w:rsidRPr="00C05C8E">
        <w:rPr>
          <w:rFonts w:ascii="Times New Roman" w:hAnsi="Times New Roman"/>
          <w:sz w:val="24"/>
          <w:szCs w:val="24"/>
        </w:rPr>
        <w:t>, Уставом АСРО «РОАП</w:t>
      </w:r>
      <w:r w:rsidR="00075D3E" w:rsidRPr="00C05C8E">
        <w:rPr>
          <w:rFonts w:ascii="Times New Roman" w:hAnsi="Times New Roman"/>
          <w:sz w:val="24"/>
          <w:szCs w:val="24"/>
        </w:rPr>
        <w:t xml:space="preserve"> «СОЮЗ» и Приоритетными направлениями деятельности</w:t>
      </w:r>
      <w:r w:rsidR="00AD5577" w:rsidRPr="00C05C8E">
        <w:rPr>
          <w:rFonts w:ascii="Times New Roman" w:hAnsi="Times New Roman"/>
          <w:sz w:val="24"/>
          <w:szCs w:val="24"/>
        </w:rPr>
        <w:t xml:space="preserve"> </w:t>
      </w:r>
      <w:r w:rsidR="00B70CF6" w:rsidRPr="00C05C8E">
        <w:rPr>
          <w:rFonts w:ascii="Times New Roman" w:hAnsi="Times New Roman"/>
          <w:sz w:val="24"/>
          <w:szCs w:val="24"/>
        </w:rPr>
        <w:t>А</w:t>
      </w:r>
      <w:r w:rsidR="00AD5577" w:rsidRPr="00C05C8E">
        <w:rPr>
          <w:rFonts w:ascii="Times New Roman" w:hAnsi="Times New Roman"/>
          <w:sz w:val="24"/>
          <w:szCs w:val="24"/>
        </w:rPr>
        <w:t>СРО «РОАП</w:t>
      </w:r>
      <w:r w:rsidR="00307293" w:rsidRPr="00C05C8E">
        <w:rPr>
          <w:rFonts w:ascii="Times New Roman" w:hAnsi="Times New Roman"/>
          <w:sz w:val="24"/>
          <w:szCs w:val="24"/>
        </w:rPr>
        <w:t xml:space="preserve"> «СОЮЗ» на </w:t>
      </w:r>
      <w:r w:rsidR="003251C8" w:rsidRPr="00C05C8E">
        <w:rPr>
          <w:rFonts w:ascii="Times New Roman" w:hAnsi="Times New Roman"/>
          <w:sz w:val="24"/>
          <w:szCs w:val="24"/>
        </w:rPr>
        <w:t>20</w:t>
      </w:r>
      <w:r w:rsidR="00D10A22" w:rsidRPr="00C05C8E">
        <w:rPr>
          <w:rFonts w:ascii="Times New Roman" w:hAnsi="Times New Roman"/>
          <w:sz w:val="24"/>
          <w:szCs w:val="24"/>
        </w:rPr>
        <w:t>21 – 2022</w:t>
      </w:r>
      <w:r w:rsidR="00075D3E" w:rsidRPr="00C05C8E">
        <w:rPr>
          <w:rFonts w:ascii="Times New Roman" w:hAnsi="Times New Roman"/>
          <w:sz w:val="24"/>
          <w:szCs w:val="24"/>
        </w:rPr>
        <w:t xml:space="preserve"> гг., утвержденными решением Об</w:t>
      </w:r>
      <w:r w:rsidR="00AD5577" w:rsidRPr="00C05C8E">
        <w:rPr>
          <w:rFonts w:ascii="Times New Roman" w:hAnsi="Times New Roman"/>
          <w:sz w:val="24"/>
          <w:szCs w:val="24"/>
        </w:rPr>
        <w:t xml:space="preserve">щего собрания членов </w:t>
      </w:r>
      <w:r w:rsidR="00B70CF6" w:rsidRPr="00C05C8E">
        <w:rPr>
          <w:rFonts w:ascii="Times New Roman" w:hAnsi="Times New Roman"/>
          <w:sz w:val="24"/>
          <w:szCs w:val="24"/>
        </w:rPr>
        <w:t>А</w:t>
      </w:r>
      <w:r w:rsidR="00AD5577" w:rsidRPr="00C05C8E">
        <w:rPr>
          <w:rFonts w:ascii="Times New Roman" w:hAnsi="Times New Roman"/>
          <w:sz w:val="24"/>
          <w:szCs w:val="24"/>
        </w:rPr>
        <w:t>СРО «РОАП</w:t>
      </w:r>
      <w:r w:rsidR="00075D3E" w:rsidRPr="00C05C8E">
        <w:rPr>
          <w:rFonts w:ascii="Times New Roman" w:hAnsi="Times New Roman"/>
          <w:sz w:val="24"/>
          <w:szCs w:val="24"/>
        </w:rPr>
        <w:t xml:space="preserve"> «СОЮЗ» </w:t>
      </w:r>
      <w:r w:rsidR="00D10A22" w:rsidRPr="00C05C8E">
        <w:rPr>
          <w:rFonts w:ascii="Times New Roman" w:hAnsi="Times New Roman"/>
          <w:sz w:val="24"/>
          <w:szCs w:val="24"/>
        </w:rPr>
        <w:t>21.10.2020</w:t>
      </w:r>
      <w:r w:rsidR="003251C8" w:rsidRPr="00C05C8E">
        <w:rPr>
          <w:rFonts w:ascii="Times New Roman" w:hAnsi="Times New Roman"/>
          <w:sz w:val="24"/>
          <w:szCs w:val="24"/>
        </w:rPr>
        <w:t xml:space="preserve"> (протокол № </w:t>
      </w:r>
      <w:r w:rsidR="00D10A22" w:rsidRPr="00C05C8E">
        <w:rPr>
          <w:rFonts w:ascii="Times New Roman" w:hAnsi="Times New Roman"/>
          <w:sz w:val="24"/>
          <w:szCs w:val="24"/>
        </w:rPr>
        <w:t>34</w:t>
      </w:r>
      <w:r w:rsidR="003251C8" w:rsidRPr="00C05C8E">
        <w:rPr>
          <w:rFonts w:ascii="Times New Roman" w:hAnsi="Times New Roman"/>
          <w:sz w:val="24"/>
          <w:szCs w:val="24"/>
        </w:rPr>
        <w:t>)</w:t>
      </w:r>
      <w:r w:rsidR="00075D3E" w:rsidRPr="00C05C8E">
        <w:rPr>
          <w:rFonts w:ascii="Times New Roman" w:hAnsi="Times New Roman"/>
          <w:sz w:val="24"/>
          <w:szCs w:val="24"/>
        </w:rPr>
        <w:t>.</w:t>
      </w:r>
    </w:p>
    <w:p w:rsidR="00C87926" w:rsidRPr="00C05C8E" w:rsidRDefault="00AD5577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Работа  АСРО «РОАП</w:t>
      </w:r>
      <w:r w:rsidR="00C87926" w:rsidRPr="00C05C8E">
        <w:rPr>
          <w:rFonts w:ascii="Times New Roman" w:hAnsi="Times New Roman"/>
          <w:sz w:val="24"/>
          <w:szCs w:val="24"/>
        </w:rPr>
        <w:t xml:space="preserve"> «СОЮЗ» по реализации своих основных функций велась по следующим направлениям:</w:t>
      </w:r>
    </w:p>
    <w:p w:rsidR="00C87926" w:rsidRPr="00C05C8E" w:rsidRDefault="00E119B7" w:rsidP="00C05C8E">
      <w:pPr>
        <w:pStyle w:val="a7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</w:t>
      </w:r>
      <w:r w:rsidR="00C87926" w:rsidRPr="00C05C8E">
        <w:rPr>
          <w:rFonts w:ascii="Times New Roman" w:hAnsi="Times New Roman"/>
          <w:sz w:val="24"/>
          <w:szCs w:val="24"/>
        </w:rPr>
        <w:t>едение реестра членов АСРО «РО</w:t>
      </w:r>
      <w:r w:rsidR="00AD5577" w:rsidRPr="00C05C8E">
        <w:rPr>
          <w:rFonts w:ascii="Times New Roman" w:hAnsi="Times New Roman"/>
          <w:sz w:val="24"/>
          <w:szCs w:val="24"/>
        </w:rPr>
        <w:t>АП</w:t>
      </w:r>
      <w:r w:rsidR="00C87926" w:rsidRPr="00C05C8E">
        <w:rPr>
          <w:rFonts w:ascii="Times New Roman" w:hAnsi="Times New Roman"/>
          <w:sz w:val="24"/>
          <w:szCs w:val="24"/>
        </w:rPr>
        <w:t xml:space="preserve"> «СОЮЗ»;</w:t>
      </w:r>
    </w:p>
    <w:p w:rsidR="00307293" w:rsidRPr="00C05C8E" w:rsidRDefault="00E119B7" w:rsidP="00C05C8E">
      <w:pPr>
        <w:pStyle w:val="a7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П</w:t>
      </w:r>
      <w:r w:rsidR="00C87926" w:rsidRPr="00C05C8E">
        <w:rPr>
          <w:rFonts w:ascii="Times New Roman" w:hAnsi="Times New Roman"/>
          <w:sz w:val="24"/>
          <w:szCs w:val="24"/>
        </w:rPr>
        <w:t xml:space="preserve">рием </w:t>
      </w:r>
      <w:r w:rsidR="00AD5577" w:rsidRPr="00C05C8E">
        <w:rPr>
          <w:rFonts w:ascii="Times New Roman" w:hAnsi="Times New Roman"/>
          <w:sz w:val="24"/>
          <w:szCs w:val="24"/>
        </w:rPr>
        <w:t>в члены АСРО «РОАП</w:t>
      </w:r>
      <w:r w:rsidR="00C87926" w:rsidRPr="00C05C8E">
        <w:rPr>
          <w:rFonts w:ascii="Times New Roman" w:hAnsi="Times New Roman"/>
          <w:sz w:val="24"/>
          <w:szCs w:val="24"/>
        </w:rPr>
        <w:t xml:space="preserve"> «СОЮЗ» (дл</w:t>
      </w:r>
      <w:r w:rsidR="00AD5577" w:rsidRPr="00C05C8E">
        <w:rPr>
          <w:rFonts w:ascii="Times New Roman" w:hAnsi="Times New Roman"/>
          <w:sz w:val="24"/>
          <w:szCs w:val="24"/>
        </w:rPr>
        <w:t xml:space="preserve">я вступления) и </w:t>
      </w:r>
      <w:r w:rsidR="00CE6895" w:rsidRPr="00C05C8E">
        <w:rPr>
          <w:rFonts w:ascii="Times New Roman" w:hAnsi="Times New Roman"/>
          <w:sz w:val="24"/>
          <w:szCs w:val="24"/>
        </w:rPr>
        <w:t xml:space="preserve">рассмотрение заявлений </w:t>
      </w:r>
      <w:r w:rsidR="005A0294" w:rsidRPr="00C05C8E">
        <w:rPr>
          <w:rFonts w:ascii="Times New Roman" w:hAnsi="Times New Roman"/>
          <w:sz w:val="24"/>
          <w:szCs w:val="24"/>
        </w:rPr>
        <w:t xml:space="preserve">о </w:t>
      </w:r>
      <w:r w:rsidR="006866B8" w:rsidRPr="00C05C8E">
        <w:rPr>
          <w:rFonts w:ascii="Times New Roman" w:hAnsi="Times New Roman"/>
          <w:sz w:val="24"/>
          <w:szCs w:val="24"/>
        </w:rPr>
        <w:t>внесении изменений в реестр членов АСРО «РОАП «СОЮЗ</w:t>
      </w:r>
      <w:r w:rsidR="00E84386" w:rsidRPr="00C05C8E">
        <w:rPr>
          <w:rFonts w:ascii="Times New Roman" w:hAnsi="Times New Roman"/>
          <w:sz w:val="24"/>
          <w:szCs w:val="24"/>
        </w:rPr>
        <w:t>»</w:t>
      </w:r>
      <w:r w:rsidR="00307293" w:rsidRPr="00C05C8E">
        <w:rPr>
          <w:rFonts w:ascii="Times New Roman" w:hAnsi="Times New Roman"/>
          <w:sz w:val="24"/>
          <w:szCs w:val="24"/>
        </w:rPr>
        <w:t>;</w:t>
      </w:r>
    </w:p>
    <w:p w:rsidR="00307293" w:rsidRPr="00C05C8E" w:rsidRDefault="00307293" w:rsidP="00C05C8E">
      <w:pPr>
        <w:pStyle w:val="a7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Выдача выписок из реестра членов АСРО «РОАП «СОЮЗ»;</w:t>
      </w:r>
    </w:p>
    <w:p w:rsidR="00102D9A" w:rsidRPr="00C05C8E" w:rsidRDefault="00E119B7" w:rsidP="00C05C8E">
      <w:pPr>
        <w:pStyle w:val="a7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П</w:t>
      </w:r>
      <w:r w:rsidR="00102D9A" w:rsidRPr="00C05C8E">
        <w:rPr>
          <w:rFonts w:ascii="Times New Roman" w:hAnsi="Times New Roman"/>
          <w:sz w:val="24"/>
          <w:szCs w:val="24"/>
        </w:rPr>
        <w:t>роведение плановых и внеплановых проверок в отношении членов</w:t>
      </w:r>
      <w:r w:rsidR="00E84386" w:rsidRPr="00C05C8E">
        <w:rPr>
          <w:rFonts w:ascii="Times New Roman" w:hAnsi="Times New Roman"/>
          <w:sz w:val="24"/>
          <w:szCs w:val="24"/>
        </w:rPr>
        <w:t xml:space="preserve"> АСРО «РОАП «СОЮЗ»</w:t>
      </w:r>
      <w:r w:rsidR="00102D9A" w:rsidRPr="00C05C8E">
        <w:rPr>
          <w:rFonts w:ascii="Times New Roman" w:hAnsi="Times New Roman"/>
          <w:sz w:val="24"/>
          <w:szCs w:val="24"/>
        </w:rPr>
        <w:t>;</w:t>
      </w:r>
    </w:p>
    <w:p w:rsidR="00E15D60" w:rsidRPr="00C05C8E" w:rsidRDefault="00E15D60" w:rsidP="00C05C8E">
      <w:pPr>
        <w:pStyle w:val="a7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Применение мер дисциплинарного воздействия в отношении членов</w:t>
      </w:r>
      <w:r w:rsidR="00E84386" w:rsidRPr="00C05C8E">
        <w:rPr>
          <w:rFonts w:ascii="Times New Roman" w:hAnsi="Times New Roman"/>
          <w:sz w:val="24"/>
          <w:szCs w:val="24"/>
        </w:rPr>
        <w:t xml:space="preserve"> АСРО «РОАП «СОЮЗ»</w:t>
      </w:r>
      <w:r w:rsidR="00E119B7" w:rsidRPr="00C05C8E">
        <w:rPr>
          <w:rFonts w:ascii="Times New Roman" w:hAnsi="Times New Roman"/>
          <w:sz w:val="24"/>
          <w:szCs w:val="24"/>
        </w:rPr>
        <w:t>;</w:t>
      </w:r>
    </w:p>
    <w:p w:rsidR="00E15D60" w:rsidRPr="00C05C8E" w:rsidRDefault="00E15D60" w:rsidP="00C05C8E">
      <w:pPr>
        <w:pStyle w:val="a7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Осуществление анали</w:t>
      </w:r>
      <w:r w:rsidR="00AD5577" w:rsidRPr="00C05C8E">
        <w:rPr>
          <w:rFonts w:ascii="Times New Roman" w:hAnsi="Times New Roman"/>
          <w:sz w:val="24"/>
          <w:szCs w:val="24"/>
        </w:rPr>
        <w:t>за деятельности членов АСРО «РОАП</w:t>
      </w:r>
      <w:r w:rsidRPr="00C05C8E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C05C8E">
        <w:rPr>
          <w:rFonts w:ascii="Times New Roman" w:hAnsi="Times New Roman"/>
          <w:sz w:val="24"/>
          <w:szCs w:val="24"/>
        </w:rPr>
        <w:t>;</w:t>
      </w:r>
    </w:p>
    <w:p w:rsidR="00E15D60" w:rsidRPr="00C05C8E" w:rsidRDefault="00E15D60" w:rsidP="00C05C8E">
      <w:pPr>
        <w:pStyle w:val="a7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Рассмотрение </w:t>
      </w:r>
      <w:r w:rsidR="00F849B5" w:rsidRPr="00C05C8E">
        <w:rPr>
          <w:rFonts w:ascii="Times New Roman" w:hAnsi="Times New Roman"/>
          <w:sz w:val="24"/>
          <w:szCs w:val="24"/>
        </w:rPr>
        <w:t xml:space="preserve">запросов, писем, </w:t>
      </w:r>
      <w:r w:rsidRPr="00C05C8E">
        <w:rPr>
          <w:rFonts w:ascii="Times New Roman" w:hAnsi="Times New Roman"/>
          <w:sz w:val="24"/>
          <w:szCs w:val="24"/>
        </w:rPr>
        <w:t>жалоб и обращений, поступивших в Ассоциацию</w:t>
      </w:r>
      <w:r w:rsidR="00E119B7" w:rsidRPr="00C05C8E">
        <w:rPr>
          <w:rFonts w:ascii="Times New Roman" w:hAnsi="Times New Roman"/>
          <w:sz w:val="24"/>
          <w:szCs w:val="24"/>
        </w:rPr>
        <w:t>;</w:t>
      </w:r>
    </w:p>
    <w:p w:rsidR="00E15D60" w:rsidRPr="00C05C8E" w:rsidRDefault="00E15D60" w:rsidP="00C05C8E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Работа по правовой экспертизе </w:t>
      </w:r>
      <w:r w:rsidR="00E84386" w:rsidRPr="00C05C8E">
        <w:rPr>
          <w:rFonts w:ascii="Times New Roman" w:hAnsi="Times New Roman"/>
          <w:sz w:val="24"/>
          <w:szCs w:val="24"/>
        </w:rPr>
        <w:t xml:space="preserve">коллективного </w:t>
      </w:r>
      <w:proofErr w:type="gramStart"/>
      <w:r w:rsidRPr="00C05C8E">
        <w:rPr>
          <w:rFonts w:ascii="Times New Roman" w:hAnsi="Times New Roman"/>
          <w:sz w:val="24"/>
          <w:szCs w:val="24"/>
        </w:rPr>
        <w:t>договор</w:t>
      </w:r>
      <w:r w:rsidR="00E84386" w:rsidRPr="00C05C8E">
        <w:rPr>
          <w:rFonts w:ascii="Times New Roman" w:hAnsi="Times New Roman"/>
          <w:sz w:val="24"/>
          <w:szCs w:val="24"/>
        </w:rPr>
        <w:t>а</w:t>
      </w:r>
      <w:r w:rsidRPr="00C05C8E">
        <w:rPr>
          <w:rFonts w:ascii="Times New Roman" w:hAnsi="Times New Roman"/>
          <w:sz w:val="24"/>
          <w:szCs w:val="24"/>
        </w:rPr>
        <w:t xml:space="preserve"> страхования гражданской ответственности членов Ассоциации</w:t>
      </w:r>
      <w:proofErr w:type="gramEnd"/>
      <w:r w:rsidR="00E84386" w:rsidRPr="00C05C8E">
        <w:rPr>
          <w:rFonts w:ascii="Times New Roman" w:hAnsi="Times New Roman"/>
          <w:sz w:val="24"/>
          <w:szCs w:val="24"/>
        </w:rPr>
        <w:t xml:space="preserve"> и дополнительных соглашений к договору</w:t>
      </w:r>
      <w:r w:rsidR="00E119B7" w:rsidRPr="00C05C8E">
        <w:rPr>
          <w:rFonts w:ascii="Times New Roman" w:hAnsi="Times New Roman"/>
          <w:sz w:val="24"/>
          <w:szCs w:val="24"/>
        </w:rPr>
        <w:t>;</w:t>
      </w:r>
    </w:p>
    <w:p w:rsidR="00E15D60" w:rsidRPr="00C05C8E" w:rsidRDefault="00E15D60" w:rsidP="00C05C8E">
      <w:pPr>
        <w:pStyle w:val="a7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Разработка и а</w:t>
      </w:r>
      <w:r w:rsidR="00AD5577" w:rsidRPr="00C05C8E">
        <w:rPr>
          <w:rFonts w:ascii="Times New Roman" w:hAnsi="Times New Roman"/>
          <w:sz w:val="24"/>
          <w:szCs w:val="24"/>
        </w:rPr>
        <w:t>ктуализация документов АСРО «РОАП</w:t>
      </w:r>
      <w:r w:rsidRPr="00C05C8E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C05C8E">
        <w:rPr>
          <w:rFonts w:ascii="Times New Roman" w:hAnsi="Times New Roman"/>
          <w:sz w:val="24"/>
          <w:szCs w:val="24"/>
        </w:rPr>
        <w:t>;</w:t>
      </w:r>
    </w:p>
    <w:p w:rsidR="00E15D60" w:rsidRPr="00C05C8E" w:rsidRDefault="00E15D60" w:rsidP="00C05C8E">
      <w:pPr>
        <w:pStyle w:val="a7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Обеспечение информ</w:t>
      </w:r>
      <w:r w:rsidR="00AD5577" w:rsidRPr="00C05C8E">
        <w:rPr>
          <w:rFonts w:ascii="Times New Roman" w:hAnsi="Times New Roman"/>
          <w:sz w:val="24"/>
          <w:szCs w:val="24"/>
        </w:rPr>
        <w:t>ационной открытости АСРО «РОАП</w:t>
      </w:r>
      <w:r w:rsidRPr="00C05C8E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C05C8E">
        <w:rPr>
          <w:rFonts w:ascii="Times New Roman" w:hAnsi="Times New Roman"/>
          <w:sz w:val="24"/>
          <w:szCs w:val="24"/>
        </w:rPr>
        <w:t>;</w:t>
      </w:r>
    </w:p>
    <w:p w:rsidR="00E15D60" w:rsidRPr="00C05C8E" w:rsidRDefault="00E15D60" w:rsidP="00C05C8E">
      <w:pPr>
        <w:pStyle w:val="a7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Работа по обеспечению деятельности и документооборота органов управления и спец</w:t>
      </w:r>
      <w:r w:rsidR="00A8067C" w:rsidRPr="00C05C8E">
        <w:rPr>
          <w:rFonts w:ascii="Times New Roman" w:hAnsi="Times New Roman"/>
          <w:sz w:val="24"/>
          <w:szCs w:val="24"/>
        </w:rPr>
        <w:t>иализированных органов АСРО «РОАП</w:t>
      </w:r>
      <w:r w:rsidRPr="00C05C8E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C05C8E">
        <w:rPr>
          <w:rFonts w:ascii="Times New Roman" w:hAnsi="Times New Roman"/>
          <w:sz w:val="24"/>
          <w:szCs w:val="24"/>
        </w:rPr>
        <w:t>;</w:t>
      </w:r>
    </w:p>
    <w:p w:rsidR="00875F44" w:rsidRPr="00C05C8E" w:rsidRDefault="00875F44" w:rsidP="00C05C8E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Работа по взысканию задолженности по членским взносам</w:t>
      </w:r>
    </w:p>
    <w:p w:rsidR="00935F8C" w:rsidRPr="00C05C8E" w:rsidRDefault="001555A6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13</w:t>
      </w:r>
      <w:r w:rsidR="00935F8C" w:rsidRPr="00C05C8E">
        <w:rPr>
          <w:rFonts w:ascii="Times New Roman" w:hAnsi="Times New Roman"/>
          <w:sz w:val="24"/>
          <w:szCs w:val="24"/>
        </w:rPr>
        <w:t>. Бухгалтерская отчетность и аудит</w:t>
      </w:r>
    </w:p>
    <w:p w:rsidR="001555A6" w:rsidRPr="00C05C8E" w:rsidRDefault="001555A6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14. Выплаты из компенсационных фондов Ассоциации</w:t>
      </w:r>
    </w:p>
    <w:p w:rsidR="0055598F" w:rsidRPr="00C05C8E" w:rsidRDefault="00935F8C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15. Иная деятельность, направленная на достижение уставных целей.</w:t>
      </w:r>
    </w:p>
    <w:p w:rsidR="00935F8C" w:rsidRPr="00C05C8E" w:rsidRDefault="00935F8C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F8C" w:rsidRPr="00C05C8E" w:rsidRDefault="00935F8C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F8C" w:rsidRPr="00C05C8E" w:rsidRDefault="00935F8C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A22" w:rsidRPr="00C05C8E" w:rsidRDefault="00D10A22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B56A6" w:rsidRDefault="00AB56A6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Pr="00C05C8E" w:rsidRDefault="00C05C8E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F8C" w:rsidRPr="00C05C8E" w:rsidRDefault="00935F8C" w:rsidP="00C05C8E">
      <w:pPr>
        <w:tabs>
          <w:tab w:val="left" w:pos="2556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57D8" w:rsidRPr="00C05C8E" w:rsidRDefault="00F44575" w:rsidP="00C05C8E">
      <w:pPr>
        <w:tabs>
          <w:tab w:val="left" w:pos="255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</w:t>
      </w:r>
      <w:r w:rsidR="00B13C22" w:rsidRPr="00C05C8E">
        <w:rPr>
          <w:rFonts w:ascii="Times New Roman" w:hAnsi="Times New Roman"/>
          <w:b/>
          <w:sz w:val="24"/>
          <w:szCs w:val="24"/>
          <w:u w:val="single"/>
        </w:rPr>
        <w:t>1</w:t>
      </w:r>
      <w:r w:rsidR="00CE7E36" w:rsidRPr="00C05C8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7AB9" w:rsidRPr="00C05C8E">
        <w:rPr>
          <w:rFonts w:ascii="Times New Roman" w:hAnsi="Times New Roman"/>
          <w:b/>
          <w:sz w:val="24"/>
          <w:szCs w:val="24"/>
          <w:u w:val="single"/>
        </w:rPr>
        <w:t>Ведение реестра</w:t>
      </w:r>
      <w:r w:rsidR="00342EC4" w:rsidRPr="00C05C8E">
        <w:rPr>
          <w:rFonts w:ascii="Times New Roman" w:hAnsi="Times New Roman"/>
          <w:b/>
          <w:sz w:val="24"/>
          <w:szCs w:val="24"/>
          <w:u w:val="single"/>
        </w:rPr>
        <w:t xml:space="preserve"> членов А</w:t>
      </w:r>
      <w:r w:rsidR="00627322" w:rsidRPr="00C05C8E">
        <w:rPr>
          <w:rFonts w:ascii="Times New Roman" w:hAnsi="Times New Roman"/>
          <w:b/>
          <w:sz w:val="24"/>
          <w:szCs w:val="24"/>
          <w:u w:val="single"/>
        </w:rPr>
        <w:t>СРО</w:t>
      </w:r>
      <w:r w:rsidR="00A8067C" w:rsidRPr="00C05C8E">
        <w:rPr>
          <w:rFonts w:ascii="Times New Roman" w:hAnsi="Times New Roman"/>
          <w:b/>
          <w:sz w:val="24"/>
          <w:szCs w:val="24"/>
          <w:u w:val="single"/>
        </w:rPr>
        <w:t xml:space="preserve"> «РОАП</w:t>
      </w:r>
      <w:r w:rsidR="00627322" w:rsidRPr="00C05C8E">
        <w:rPr>
          <w:rFonts w:ascii="Times New Roman" w:hAnsi="Times New Roman"/>
          <w:b/>
          <w:sz w:val="24"/>
          <w:szCs w:val="24"/>
          <w:u w:val="single"/>
        </w:rPr>
        <w:t xml:space="preserve"> СОЮЗ» </w:t>
      </w:r>
    </w:p>
    <w:p w:rsidR="00CD630C" w:rsidRPr="00C05C8E" w:rsidRDefault="00CD630C" w:rsidP="00C05C8E">
      <w:pPr>
        <w:tabs>
          <w:tab w:val="left" w:pos="255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E7E36" w:rsidRPr="00C05C8E" w:rsidRDefault="00CE7E36" w:rsidP="00C05C8E">
      <w:pPr>
        <w:tabs>
          <w:tab w:val="left" w:pos="25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По состоянию на </w:t>
      </w:r>
      <w:r w:rsidR="00307293" w:rsidRPr="00C05C8E">
        <w:rPr>
          <w:rFonts w:ascii="Times New Roman" w:hAnsi="Times New Roman"/>
          <w:b/>
          <w:sz w:val="24"/>
          <w:szCs w:val="24"/>
        </w:rPr>
        <w:t>01.01.20</w:t>
      </w:r>
      <w:r w:rsidR="00D10A22" w:rsidRPr="00C05C8E">
        <w:rPr>
          <w:rFonts w:ascii="Times New Roman" w:hAnsi="Times New Roman"/>
          <w:b/>
          <w:sz w:val="24"/>
          <w:szCs w:val="24"/>
        </w:rPr>
        <w:t>21</w:t>
      </w:r>
      <w:r w:rsidR="008F07F3" w:rsidRPr="00C05C8E">
        <w:rPr>
          <w:rFonts w:ascii="Times New Roman" w:hAnsi="Times New Roman"/>
          <w:b/>
          <w:sz w:val="24"/>
          <w:szCs w:val="24"/>
        </w:rPr>
        <w:t xml:space="preserve"> </w:t>
      </w:r>
      <w:r w:rsidRPr="00C05C8E">
        <w:rPr>
          <w:rFonts w:ascii="Times New Roman" w:hAnsi="Times New Roman"/>
          <w:sz w:val="24"/>
          <w:szCs w:val="24"/>
        </w:rPr>
        <w:t xml:space="preserve"> года </w:t>
      </w:r>
      <w:r w:rsidR="00307293" w:rsidRPr="00C05C8E">
        <w:rPr>
          <w:rFonts w:ascii="Times New Roman" w:hAnsi="Times New Roman"/>
          <w:sz w:val="24"/>
          <w:szCs w:val="24"/>
        </w:rPr>
        <w:t>членами</w:t>
      </w:r>
      <w:r w:rsidR="00EF4E83" w:rsidRPr="00C05C8E">
        <w:rPr>
          <w:rFonts w:ascii="Times New Roman" w:hAnsi="Times New Roman"/>
          <w:sz w:val="24"/>
          <w:szCs w:val="24"/>
        </w:rPr>
        <w:t xml:space="preserve"> </w:t>
      </w:r>
      <w:r w:rsidR="00A8067C" w:rsidRPr="00C05C8E">
        <w:rPr>
          <w:rFonts w:ascii="Times New Roman" w:hAnsi="Times New Roman"/>
          <w:sz w:val="24"/>
          <w:szCs w:val="24"/>
        </w:rPr>
        <w:t>АСРО «РОАП</w:t>
      </w:r>
      <w:r w:rsidRPr="00C05C8E">
        <w:rPr>
          <w:rFonts w:ascii="Times New Roman" w:hAnsi="Times New Roman"/>
          <w:sz w:val="24"/>
          <w:szCs w:val="24"/>
        </w:rPr>
        <w:t xml:space="preserve"> «СОЮЗ» </w:t>
      </w:r>
      <w:r w:rsidR="003251C8" w:rsidRPr="00C05C8E">
        <w:rPr>
          <w:rFonts w:ascii="Times New Roman" w:hAnsi="Times New Roman"/>
          <w:sz w:val="24"/>
          <w:szCs w:val="24"/>
        </w:rPr>
        <w:t xml:space="preserve">являлись </w:t>
      </w:r>
      <w:r w:rsidR="00935F8C" w:rsidRPr="00C05C8E">
        <w:rPr>
          <w:rFonts w:ascii="Times New Roman" w:hAnsi="Times New Roman"/>
          <w:b/>
          <w:sz w:val="24"/>
          <w:szCs w:val="24"/>
        </w:rPr>
        <w:t>72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="003251C8" w:rsidRPr="00C05C8E">
        <w:rPr>
          <w:rFonts w:ascii="Times New Roman" w:hAnsi="Times New Roman"/>
          <w:sz w:val="24"/>
          <w:szCs w:val="24"/>
        </w:rPr>
        <w:t>организации</w:t>
      </w:r>
      <w:r w:rsidRPr="00C05C8E">
        <w:rPr>
          <w:rFonts w:ascii="Times New Roman" w:hAnsi="Times New Roman"/>
          <w:sz w:val="24"/>
          <w:szCs w:val="24"/>
        </w:rPr>
        <w:t>.</w:t>
      </w:r>
    </w:p>
    <w:p w:rsidR="00CE7E36" w:rsidRPr="00C05C8E" w:rsidRDefault="00CE7E36" w:rsidP="00C05C8E">
      <w:pPr>
        <w:tabs>
          <w:tab w:val="left" w:pos="25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За отчетный </w:t>
      </w:r>
      <w:r w:rsidR="00B21B52" w:rsidRPr="00C05C8E">
        <w:rPr>
          <w:rFonts w:ascii="Times New Roman" w:hAnsi="Times New Roman"/>
          <w:sz w:val="24"/>
          <w:szCs w:val="24"/>
        </w:rPr>
        <w:t>период в состав членов АСРО «РОАП</w:t>
      </w:r>
      <w:r w:rsidRPr="00C05C8E">
        <w:rPr>
          <w:rFonts w:ascii="Times New Roman" w:hAnsi="Times New Roman"/>
          <w:sz w:val="24"/>
          <w:szCs w:val="24"/>
        </w:rPr>
        <w:t xml:space="preserve"> «СОЮЗ»</w:t>
      </w:r>
      <w:r w:rsidR="00E84386" w:rsidRPr="00C05C8E">
        <w:rPr>
          <w:rFonts w:ascii="Times New Roman" w:hAnsi="Times New Roman"/>
          <w:sz w:val="24"/>
          <w:szCs w:val="24"/>
        </w:rPr>
        <w:t xml:space="preserve"> </w:t>
      </w:r>
      <w:r w:rsidR="00D10A22" w:rsidRPr="00C05C8E">
        <w:rPr>
          <w:rFonts w:ascii="Times New Roman" w:hAnsi="Times New Roman"/>
          <w:sz w:val="24"/>
          <w:szCs w:val="24"/>
        </w:rPr>
        <w:t>вступила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="00D10A22" w:rsidRPr="00C05C8E">
        <w:rPr>
          <w:rFonts w:ascii="Times New Roman" w:hAnsi="Times New Roman"/>
          <w:b/>
          <w:sz w:val="24"/>
          <w:szCs w:val="24"/>
        </w:rPr>
        <w:t>1</w:t>
      </w:r>
      <w:r w:rsidR="00D10A22" w:rsidRPr="00C05C8E">
        <w:rPr>
          <w:rFonts w:ascii="Times New Roman" w:hAnsi="Times New Roman"/>
          <w:sz w:val="24"/>
          <w:szCs w:val="24"/>
        </w:rPr>
        <w:t xml:space="preserve"> организация</w:t>
      </w:r>
      <w:r w:rsidR="00F44575" w:rsidRPr="00C05C8E">
        <w:rPr>
          <w:rFonts w:ascii="Times New Roman" w:hAnsi="Times New Roman"/>
          <w:sz w:val="24"/>
          <w:szCs w:val="24"/>
        </w:rPr>
        <w:t xml:space="preserve">, </w:t>
      </w:r>
      <w:r w:rsidR="00E84386" w:rsidRPr="00C05C8E">
        <w:rPr>
          <w:rFonts w:ascii="Times New Roman" w:hAnsi="Times New Roman"/>
          <w:sz w:val="24"/>
          <w:szCs w:val="24"/>
        </w:rPr>
        <w:t xml:space="preserve"> </w:t>
      </w:r>
      <w:r w:rsidR="00F44575" w:rsidRPr="00C05C8E">
        <w:rPr>
          <w:rFonts w:ascii="Times New Roman" w:hAnsi="Times New Roman"/>
          <w:sz w:val="24"/>
          <w:szCs w:val="24"/>
        </w:rPr>
        <w:t>прекра</w:t>
      </w:r>
      <w:r w:rsidR="008B1A6A" w:rsidRPr="00C05C8E">
        <w:rPr>
          <w:rFonts w:ascii="Times New Roman" w:hAnsi="Times New Roman"/>
          <w:sz w:val="24"/>
          <w:szCs w:val="24"/>
        </w:rPr>
        <w:t>тило</w:t>
      </w:r>
      <w:r w:rsidR="00F44575" w:rsidRPr="00C05C8E">
        <w:rPr>
          <w:rFonts w:ascii="Times New Roman" w:hAnsi="Times New Roman"/>
          <w:sz w:val="24"/>
          <w:szCs w:val="24"/>
        </w:rPr>
        <w:t xml:space="preserve"> членство </w:t>
      </w:r>
      <w:r w:rsidR="00D10A22" w:rsidRPr="00C05C8E">
        <w:rPr>
          <w:rFonts w:ascii="Times New Roman" w:hAnsi="Times New Roman"/>
          <w:b/>
          <w:sz w:val="24"/>
          <w:szCs w:val="24"/>
        </w:rPr>
        <w:t>5</w:t>
      </w:r>
      <w:r w:rsidR="00D10A22" w:rsidRPr="00C05C8E">
        <w:rPr>
          <w:rFonts w:ascii="Times New Roman" w:hAnsi="Times New Roman"/>
          <w:sz w:val="24"/>
          <w:szCs w:val="24"/>
        </w:rPr>
        <w:t xml:space="preserve"> организаций</w:t>
      </w:r>
      <w:r w:rsidR="00F44575" w:rsidRPr="00C05C8E">
        <w:rPr>
          <w:rFonts w:ascii="Times New Roman" w:hAnsi="Times New Roman"/>
          <w:sz w:val="24"/>
          <w:szCs w:val="24"/>
        </w:rPr>
        <w:t>.</w:t>
      </w:r>
    </w:p>
    <w:p w:rsidR="00C32385" w:rsidRPr="00C05C8E" w:rsidRDefault="00F44575" w:rsidP="00C05C8E">
      <w:pPr>
        <w:tabs>
          <w:tab w:val="left" w:pos="25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По состоянию на </w:t>
      </w:r>
      <w:r w:rsidRPr="00C05C8E">
        <w:rPr>
          <w:rFonts w:ascii="Times New Roman" w:hAnsi="Times New Roman"/>
          <w:b/>
          <w:sz w:val="24"/>
          <w:szCs w:val="24"/>
        </w:rPr>
        <w:t>31.12.20</w:t>
      </w:r>
      <w:r w:rsidR="00D10A22" w:rsidRPr="00C05C8E">
        <w:rPr>
          <w:rFonts w:ascii="Times New Roman" w:hAnsi="Times New Roman"/>
          <w:b/>
          <w:sz w:val="24"/>
          <w:szCs w:val="24"/>
        </w:rPr>
        <w:t>21</w:t>
      </w:r>
      <w:r w:rsidRPr="00C05C8E">
        <w:rPr>
          <w:rFonts w:ascii="Times New Roman" w:hAnsi="Times New Roman"/>
          <w:b/>
          <w:sz w:val="24"/>
          <w:szCs w:val="24"/>
        </w:rPr>
        <w:t xml:space="preserve"> </w:t>
      </w:r>
      <w:r w:rsidR="00E749D7" w:rsidRPr="00C05C8E">
        <w:rPr>
          <w:rFonts w:ascii="Times New Roman" w:hAnsi="Times New Roman"/>
          <w:sz w:val="24"/>
          <w:szCs w:val="24"/>
        </w:rPr>
        <w:t>года количество членов АСРО «РОАП</w:t>
      </w:r>
      <w:r w:rsidRPr="00C05C8E">
        <w:rPr>
          <w:rFonts w:ascii="Times New Roman" w:hAnsi="Times New Roman"/>
          <w:sz w:val="24"/>
          <w:szCs w:val="24"/>
        </w:rPr>
        <w:t xml:space="preserve"> «СОЮЗ» составило </w:t>
      </w:r>
      <w:r w:rsidR="00D10A22" w:rsidRPr="00C05C8E">
        <w:rPr>
          <w:rFonts w:ascii="Times New Roman" w:hAnsi="Times New Roman"/>
          <w:b/>
          <w:sz w:val="24"/>
          <w:szCs w:val="24"/>
        </w:rPr>
        <w:t>68</w:t>
      </w:r>
      <w:r w:rsidRPr="00C05C8E">
        <w:rPr>
          <w:rFonts w:ascii="Times New Roman" w:hAnsi="Times New Roman"/>
          <w:b/>
          <w:sz w:val="24"/>
          <w:szCs w:val="24"/>
        </w:rPr>
        <w:t>.</w:t>
      </w:r>
    </w:p>
    <w:p w:rsidR="003C1AD2" w:rsidRPr="00C05C8E" w:rsidRDefault="003C1AD2" w:rsidP="00C05C8E">
      <w:pPr>
        <w:tabs>
          <w:tab w:val="left" w:pos="255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2D30" w:rsidRPr="00C05C8E" w:rsidRDefault="00E749D7" w:rsidP="00C05C8E">
      <w:pPr>
        <w:tabs>
          <w:tab w:val="left" w:pos="255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К</w:t>
      </w:r>
      <w:r w:rsidR="008B5D1C" w:rsidRPr="00C05C8E">
        <w:rPr>
          <w:rFonts w:ascii="Times New Roman" w:hAnsi="Times New Roman"/>
          <w:b/>
          <w:sz w:val="24"/>
          <w:szCs w:val="24"/>
        </w:rPr>
        <w:t>оличе</w:t>
      </w:r>
      <w:r w:rsidRPr="00C05C8E">
        <w:rPr>
          <w:rFonts w:ascii="Times New Roman" w:hAnsi="Times New Roman"/>
          <w:b/>
          <w:sz w:val="24"/>
          <w:szCs w:val="24"/>
        </w:rPr>
        <w:t>ственный состав членов АСРО «РОАП</w:t>
      </w:r>
      <w:r w:rsidR="008B5D1C" w:rsidRPr="00C05C8E">
        <w:rPr>
          <w:rFonts w:ascii="Times New Roman" w:hAnsi="Times New Roman"/>
          <w:b/>
          <w:sz w:val="24"/>
          <w:szCs w:val="24"/>
        </w:rPr>
        <w:t xml:space="preserve"> «СОЮЗ» </w:t>
      </w:r>
    </w:p>
    <w:p w:rsidR="001A770A" w:rsidRPr="00C05C8E" w:rsidRDefault="008B5D1C" w:rsidP="00C05C8E">
      <w:pPr>
        <w:tabs>
          <w:tab w:val="left" w:pos="255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с разбивкой по регионам</w:t>
      </w:r>
      <w:r w:rsidR="00E749D7" w:rsidRPr="00C05C8E">
        <w:rPr>
          <w:rFonts w:ascii="Times New Roman" w:hAnsi="Times New Roman"/>
          <w:b/>
          <w:sz w:val="24"/>
          <w:szCs w:val="24"/>
        </w:rPr>
        <w:t xml:space="preserve"> (</w:t>
      </w:r>
      <w:r w:rsidR="00B70CF6" w:rsidRPr="00C05C8E">
        <w:rPr>
          <w:rFonts w:ascii="Times New Roman" w:hAnsi="Times New Roman"/>
          <w:b/>
          <w:sz w:val="24"/>
          <w:szCs w:val="24"/>
        </w:rPr>
        <w:t xml:space="preserve">по состоянию </w:t>
      </w:r>
      <w:r w:rsidR="00E749D7" w:rsidRPr="00C05C8E">
        <w:rPr>
          <w:rFonts w:ascii="Times New Roman" w:hAnsi="Times New Roman"/>
          <w:b/>
          <w:sz w:val="24"/>
          <w:szCs w:val="24"/>
        </w:rPr>
        <w:t>на 31.12.20</w:t>
      </w:r>
      <w:r w:rsidR="00D10A22" w:rsidRPr="00C05C8E">
        <w:rPr>
          <w:rFonts w:ascii="Times New Roman" w:hAnsi="Times New Roman"/>
          <w:b/>
          <w:sz w:val="24"/>
          <w:szCs w:val="24"/>
        </w:rPr>
        <w:t>21</w:t>
      </w:r>
      <w:r w:rsidR="00E749D7" w:rsidRPr="00C05C8E">
        <w:rPr>
          <w:rFonts w:ascii="Times New Roman" w:hAnsi="Times New Roman"/>
          <w:b/>
          <w:sz w:val="24"/>
          <w:szCs w:val="24"/>
        </w:rPr>
        <w:t>)</w:t>
      </w:r>
      <w:r w:rsidRPr="00C05C8E">
        <w:rPr>
          <w:rFonts w:ascii="Times New Roman" w:hAnsi="Times New Roman"/>
          <w:b/>
          <w:sz w:val="24"/>
          <w:szCs w:val="24"/>
        </w:rPr>
        <w:t>:</w:t>
      </w:r>
    </w:p>
    <w:p w:rsidR="00297AEA" w:rsidRPr="00C05C8E" w:rsidRDefault="00297AEA" w:rsidP="00C05C8E">
      <w:pPr>
        <w:tabs>
          <w:tab w:val="left" w:pos="25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2D30" w:rsidRPr="00C05C8E" w:rsidRDefault="003C1AD2" w:rsidP="00C05C8E">
      <w:pPr>
        <w:tabs>
          <w:tab w:val="left" w:pos="25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        </w:t>
      </w:r>
      <w:r w:rsidR="004F387D" w:rsidRPr="00C05C8E">
        <w:rPr>
          <w:rFonts w:ascii="Times New Roman" w:hAnsi="Times New Roman"/>
          <w:sz w:val="24"/>
          <w:szCs w:val="24"/>
        </w:rPr>
        <w:t xml:space="preserve">Хабаровский </w:t>
      </w:r>
      <w:r w:rsidR="00CE6895" w:rsidRPr="00C05C8E">
        <w:rPr>
          <w:rFonts w:ascii="Times New Roman" w:hAnsi="Times New Roman"/>
          <w:sz w:val="24"/>
          <w:szCs w:val="24"/>
        </w:rPr>
        <w:t>край – 46</w:t>
      </w:r>
      <w:r w:rsidRPr="00C05C8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4F387D" w:rsidRPr="00C05C8E">
        <w:rPr>
          <w:rFonts w:ascii="Times New Roman" w:hAnsi="Times New Roman"/>
          <w:sz w:val="24"/>
          <w:szCs w:val="24"/>
        </w:rPr>
        <w:t>Амурская область - 1</w:t>
      </w:r>
    </w:p>
    <w:p w:rsidR="00B62D30" w:rsidRPr="00C05C8E" w:rsidRDefault="003C1AD2" w:rsidP="00C05C8E">
      <w:pPr>
        <w:tabs>
          <w:tab w:val="left" w:pos="25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        </w:t>
      </w:r>
      <w:r w:rsidR="00F176B4" w:rsidRPr="00C05C8E">
        <w:rPr>
          <w:rFonts w:ascii="Times New Roman" w:hAnsi="Times New Roman"/>
          <w:sz w:val="24"/>
          <w:szCs w:val="24"/>
        </w:rPr>
        <w:t xml:space="preserve">Приморский край – </w:t>
      </w:r>
      <w:r w:rsidR="00CE6895" w:rsidRPr="00C05C8E">
        <w:rPr>
          <w:rFonts w:ascii="Times New Roman" w:hAnsi="Times New Roman"/>
          <w:sz w:val="24"/>
          <w:szCs w:val="24"/>
        </w:rPr>
        <w:t>11</w:t>
      </w:r>
      <w:r w:rsidRPr="00C05C8E">
        <w:rPr>
          <w:rFonts w:ascii="Times New Roman" w:hAnsi="Times New Roman"/>
          <w:sz w:val="24"/>
          <w:szCs w:val="24"/>
        </w:rPr>
        <w:t xml:space="preserve">        </w:t>
      </w:r>
      <w:r w:rsidR="00F176B4" w:rsidRPr="00C05C8E">
        <w:rPr>
          <w:rFonts w:ascii="Times New Roman" w:hAnsi="Times New Roman"/>
          <w:sz w:val="24"/>
          <w:szCs w:val="24"/>
        </w:rPr>
        <w:t xml:space="preserve">                     </w:t>
      </w:r>
      <w:r w:rsidR="00CE6895" w:rsidRPr="00C05C8E">
        <w:rPr>
          <w:rFonts w:ascii="Times New Roman" w:hAnsi="Times New Roman"/>
          <w:sz w:val="24"/>
          <w:szCs w:val="24"/>
        </w:rPr>
        <w:t xml:space="preserve">         Сахалинская область – 5</w:t>
      </w:r>
    </w:p>
    <w:p w:rsidR="00B62D30" w:rsidRPr="00C05C8E" w:rsidRDefault="003C1AD2" w:rsidP="00C05C8E">
      <w:pPr>
        <w:tabs>
          <w:tab w:val="left" w:pos="25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        </w:t>
      </w:r>
      <w:r w:rsidR="00B62D30" w:rsidRPr="00C05C8E">
        <w:rPr>
          <w:rFonts w:ascii="Times New Roman" w:hAnsi="Times New Roman"/>
          <w:sz w:val="24"/>
          <w:szCs w:val="24"/>
        </w:rPr>
        <w:t>Камчатский край – 2</w:t>
      </w:r>
      <w:r w:rsidRPr="00C05C8E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F176B4" w:rsidRPr="00C05C8E">
        <w:rPr>
          <w:rFonts w:ascii="Times New Roman" w:hAnsi="Times New Roman"/>
          <w:sz w:val="24"/>
          <w:szCs w:val="24"/>
        </w:rPr>
        <w:t>Магаданская область</w:t>
      </w:r>
      <w:r w:rsidR="00B62D30" w:rsidRPr="00C05C8E">
        <w:rPr>
          <w:rFonts w:ascii="Times New Roman" w:hAnsi="Times New Roman"/>
          <w:sz w:val="24"/>
          <w:szCs w:val="24"/>
        </w:rPr>
        <w:t xml:space="preserve"> – 1</w:t>
      </w:r>
    </w:p>
    <w:p w:rsidR="00B62D30" w:rsidRPr="00C05C8E" w:rsidRDefault="00F176B4" w:rsidP="00C05C8E">
      <w:pPr>
        <w:tabs>
          <w:tab w:val="left" w:pos="25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        </w:t>
      </w:r>
      <w:r w:rsidR="0031279A" w:rsidRPr="00C05C8E">
        <w:rPr>
          <w:rFonts w:ascii="Times New Roman" w:hAnsi="Times New Roman"/>
          <w:sz w:val="24"/>
          <w:szCs w:val="24"/>
        </w:rPr>
        <w:t xml:space="preserve">Еврейская автономная область </w:t>
      </w:r>
      <w:r w:rsidR="00CE6895" w:rsidRPr="00C05C8E">
        <w:rPr>
          <w:rFonts w:ascii="Times New Roman" w:hAnsi="Times New Roman"/>
          <w:sz w:val="24"/>
          <w:szCs w:val="24"/>
        </w:rPr>
        <w:t>–</w:t>
      </w:r>
      <w:r w:rsidR="0031279A" w:rsidRPr="00C05C8E">
        <w:rPr>
          <w:rFonts w:ascii="Times New Roman" w:hAnsi="Times New Roman"/>
          <w:sz w:val="24"/>
          <w:szCs w:val="24"/>
        </w:rPr>
        <w:t xml:space="preserve"> 2</w:t>
      </w:r>
    </w:p>
    <w:p w:rsidR="00CE6895" w:rsidRPr="00C05C8E" w:rsidRDefault="00CE6895" w:rsidP="00C05C8E">
      <w:pPr>
        <w:tabs>
          <w:tab w:val="left" w:pos="25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2BB4" w:rsidRPr="00C05C8E" w:rsidRDefault="00297AEA" w:rsidP="00C05C8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0ED0E5" wp14:editId="4D70B363">
            <wp:extent cx="5613991" cy="2328530"/>
            <wp:effectExtent l="0" t="0" r="25400" b="1524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42A7" w:rsidRPr="00C05C8E" w:rsidRDefault="003E42A7" w:rsidP="00C05C8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5EC0" w:rsidRPr="00C05C8E" w:rsidRDefault="000B5EC0" w:rsidP="00C05C8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Основ</w:t>
      </w:r>
      <w:r w:rsidR="00CE6895" w:rsidRPr="00C05C8E">
        <w:rPr>
          <w:rFonts w:ascii="Times New Roman" w:hAnsi="Times New Roman"/>
          <w:b/>
          <w:sz w:val="24"/>
          <w:szCs w:val="24"/>
        </w:rPr>
        <w:t>ания прекращения членства в 2021</w:t>
      </w:r>
      <w:r w:rsidRPr="00C05C8E">
        <w:rPr>
          <w:rFonts w:ascii="Times New Roman" w:hAnsi="Times New Roman"/>
          <w:b/>
          <w:sz w:val="24"/>
          <w:szCs w:val="24"/>
        </w:rPr>
        <w:t xml:space="preserve"> году:</w:t>
      </w:r>
    </w:p>
    <w:p w:rsidR="000B5EC0" w:rsidRPr="00C05C8E" w:rsidRDefault="000B5EC0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</w:t>
      </w:r>
      <w:r w:rsidR="00CE6895" w:rsidRPr="00C05C8E">
        <w:rPr>
          <w:rFonts w:ascii="Times New Roman" w:hAnsi="Times New Roman"/>
          <w:b/>
          <w:sz w:val="24"/>
          <w:szCs w:val="24"/>
        </w:rPr>
        <w:t>1</w:t>
      </w:r>
      <w:r w:rsidRPr="00C05C8E">
        <w:rPr>
          <w:rFonts w:ascii="Times New Roman" w:hAnsi="Times New Roman"/>
          <w:b/>
          <w:sz w:val="24"/>
          <w:szCs w:val="24"/>
        </w:rPr>
        <w:t xml:space="preserve"> </w:t>
      </w:r>
      <w:r w:rsidR="00CE6895" w:rsidRPr="00C05C8E">
        <w:rPr>
          <w:rFonts w:ascii="Times New Roman" w:hAnsi="Times New Roman"/>
          <w:sz w:val="24"/>
          <w:szCs w:val="24"/>
        </w:rPr>
        <w:t>организация</w:t>
      </w:r>
      <w:r w:rsidRPr="00C05C8E">
        <w:rPr>
          <w:rFonts w:ascii="Times New Roman" w:hAnsi="Times New Roman"/>
          <w:sz w:val="24"/>
          <w:szCs w:val="24"/>
        </w:rPr>
        <w:t xml:space="preserve"> - добровольный выход из состава членов, </w:t>
      </w:r>
    </w:p>
    <w:p w:rsidR="00297AEA" w:rsidRPr="00C05C8E" w:rsidRDefault="00186ED6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</w:t>
      </w:r>
      <w:r w:rsidR="00CE6895" w:rsidRPr="00C05C8E">
        <w:rPr>
          <w:rFonts w:ascii="Times New Roman" w:hAnsi="Times New Roman"/>
          <w:b/>
          <w:sz w:val="24"/>
          <w:szCs w:val="24"/>
        </w:rPr>
        <w:t>4</w:t>
      </w:r>
      <w:r w:rsidRPr="00C05C8E">
        <w:rPr>
          <w:rFonts w:ascii="Times New Roman" w:hAnsi="Times New Roman"/>
          <w:sz w:val="24"/>
          <w:szCs w:val="24"/>
        </w:rPr>
        <w:t xml:space="preserve"> организаци</w:t>
      </w:r>
      <w:r w:rsidR="00CE6895" w:rsidRPr="00C05C8E">
        <w:rPr>
          <w:rFonts w:ascii="Times New Roman" w:hAnsi="Times New Roman"/>
          <w:sz w:val="24"/>
          <w:szCs w:val="24"/>
        </w:rPr>
        <w:t>и</w:t>
      </w:r>
      <w:r w:rsidRPr="00C05C8E">
        <w:rPr>
          <w:rFonts w:ascii="Times New Roman" w:hAnsi="Times New Roman"/>
          <w:sz w:val="24"/>
          <w:szCs w:val="24"/>
        </w:rPr>
        <w:t xml:space="preserve"> исключен</w:t>
      </w:r>
      <w:r w:rsidR="00CE6895" w:rsidRPr="00C05C8E">
        <w:rPr>
          <w:rFonts w:ascii="Times New Roman" w:hAnsi="Times New Roman"/>
          <w:sz w:val="24"/>
          <w:szCs w:val="24"/>
        </w:rPr>
        <w:t>ы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="008932E1" w:rsidRPr="00C05C8E">
        <w:rPr>
          <w:rFonts w:ascii="Times New Roman" w:hAnsi="Times New Roman"/>
          <w:sz w:val="24"/>
          <w:szCs w:val="24"/>
        </w:rPr>
        <w:t xml:space="preserve">из состава членов АСРО «РОАП «СОЮЗ» </w:t>
      </w:r>
      <w:r w:rsidR="00925D9A" w:rsidRPr="00C05C8E">
        <w:rPr>
          <w:rFonts w:ascii="Times New Roman" w:hAnsi="Times New Roman"/>
          <w:sz w:val="24"/>
          <w:szCs w:val="24"/>
        </w:rPr>
        <w:t>решением к</w:t>
      </w:r>
      <w:r w:rsidR="00E52682" w:rsidRPr="00C05C8E">
        <w:rPr>
          <w:rFonts w:ascii="Times New Roman" w:hAnsi="Times New Roman"/>
          <w:sz w:val="24"/>
          <w:szCs w:val="24"/>
        </w:rPr>
        <w:t>оллегиального органа управления (Совета)</w:t>
      </w:r>
      <w:r w:rsidRPr="00C05C8E">
        <w:rPr>
          <w:rFonts w:ascii="Times New Roman" w:hAnsi="Times New Roman"/>
          <w:sz w:val="24"/>
          <w:szCs w:val="24"/>
        </w:rPr>
        <w:t xml:space="preserve"> за неоднократн</w:t>
      </w:r>
      <w:r w:rsidR="008B1A6A" w:rsidRPr="00C05C8E">
        <w:rPr>
          <w:rFonts w:ascii="Times New Roman" w:hAnsi="Times New Roman"/>
          <w:sz w:val="24"/>
          <w:szCs w:val="24"/>
        </w:rPr>
        <w:t>ое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="00E52682" w:rsidRPr="00C05C8E">
        <w:rPr>
          <w:rFonts w:ascii="Times New Roman" w:hAnsi="Times New Roman"/>
          <w:sz w:val="24"/>
          <w:szCs w:val="24"/>
        </w:rPr>
        <w:t>нарушение требований законодательства и внутренних документов Ассоциации</w:t>
      </w:r>
      <w:r w:rsidR="00297AEA" w:rsidRPr="00C05C8E">
        <w:rPr>
          <w:rFonts w:ascii="Times New Roman" w:hAnsi="Times New Roman"/>
          <w:sz w:val="24"/>
          <w:szCs w:val="24"/>
        </w:rPr>
        <w:t>.</w:t>
      </w:r>
    </w:p>
    <w:p w:rsidR="003E42A7" w:rsidRDefault="003E42A7" w:rsidP="00C05C8E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5C8E" w:rsidRPr="00C05C8E" w:rsidRDefault="00C05C8E" w:rsidP="00C05C8E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4F387D" w:rsidRPr="00C05C8E" w:rsidRDefault="00AB0A4F" w:rsidP="00C05C8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</w:t>
      </w:r>
      <w:r w:rsidR="00925D9A" w:rsidRPr="00C05C8E">
        <w:rPr>
          <w:rFonts w:ascii="Times New Roman" w:hAnsi="Times New Roman"/>
          <w:sz w:val="24"/>
          <w:szCs w:val="24"/>
        </w:rPr>
        <w:t xml:space="preserve"> 20</w:t>
      </w:r>
      <w:r w:rsidR="00CE6895" w:rsidRPr="00C05C8E">
        <w:rPr>
          <w:rFonts w:ascii="Times New Roman" w:hAnsi="Times New Roman"/>
          <w:sz w:val="24"/>
          <w:szCs w:val="24"/>
        </w:rPr>
        <w:t>21</w:t>
      </w:r>
      <w:r w:rsidR="0057147F" w:rsidRPr="00C05C8E">
        <w:rPr>
          <w:rFonts w:ascii="Times New Roman" w:hAnsi="Times New Roman"/>
          <w:sz w:val="24"/>
          <w:szCs w:val="24"/>
        </w:rPr>
        <w:t xml:space="preserve"> году по запросам организаций – членов, администрацией АСРО «РОАП «СОЮЗ» </w:t>
      </w:r>
      <w:r w:rsidR="0057147F" w:rsidRPr="00C05C8E">
        <w:rPr>
          <w:rFonts w:ascii="Times New Roman" w:hAnsi="Times New Roman"/>
          <w:b/>
          <w:sz w:val="24"/>
          <w:szCs w:val="24"/>
        </w:rPr>
        <w:t xml:space="preserve">выдано </w:t>
      </w:r>
      <w:r w:rsidR="00CE6895" w:rsidRPr="00C05C8E">
        <w:rPr>
          <w:rFonts w:ascii="Times New Roman" w:hAnsi="Times New Roman"/>
          <w:b/>
          <w:sz w:val="24"/>
          <w:szCs w:val="24"/>
        </w:rPr>
        <w:t>359</w:t>
      </w:r>
      <w:r w:rsidR="0057147F" w:rsidRPr="00C05C8E">
        <w:rPr>
          <w:rFonts w:ascii="Times New Roman" w:hAnsi="Times New Roman"/>
          <w:b/>
          <w:sz w:val="24"/>
          <w:szCs w:val="24"/>
        </w:rPr>
        <w:t xml:space="preserve"> выписок из реестра членов</w:t>
      </w:r>
      <w:r w:rsidR="0057147F" w:rsidRPr="00C05C8E">
        <w:rPr>
          <w:rFonts w:ascii="Times New Roman" w:hAnsi="Times New Roman"/>
          <w:sz w:val="24"/>
          <w:szCs w:val="24"/>
        </w:rPr>
        <w:t>.</w:t>
      </w:r>
    </w:p>
    <w:p w:rsidR="00AB56A6" w:rsidRPr="00C05C8E" w:rsidRDefault="00AB56A6" w:rsidP="00C05C8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B56A6" w:rsidRDefault="00AB56A6" w:rsidP="00C05C8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5C8E" w:rsidRPr="00C05C8E" w:rsidRDefault="00C05C8E" w:rsidP="00C05C8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B2BB4" w:rsidRDefault="003B2BB4" w:rsidP="00C05C8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</w:t>
      </w:r>
      <w:r w:rsidR="00B13C22" w:rsidRPr="00C05C8E">
        <w:rPr>
          <w:rFonts w:ascii="Times New Roman" w:hAnsi="Times New Roman"/>
          <w:b/>
          <w:sz w:val="24"/>
          <w:szCs w:val="24"/>
          <w:u w:val="single"/>
        </w:rPr>
        <w:t>2</w:t>
      </w:r>
      <w:r w:rsidR="00CE6895" w:rsidRPr="00C05C8E">
        <w:rPr>
          <w:rFonts w:ascii="Times New Roman" w:hAnsi="Times New Roman"/>
          <w:b/>
          <w:sz w:val="24"/>
          <w:szCs w:val="24"/>
          <w:u w:val="single"/>
        </w:rPr>
        <w:t>. Прием в члены АСРО «РОАП «СОЮЗ» (для вступления) и рассмотрение заявлений о внесении изменений в реестр членов АСРО «РОАП «СОЮЗ»</w:t>
      </w:r>
    </w:p>
    <w:p w:rsidR="00C05C8E" w:rsidRPr="00C05C8E" w:rsidRDefault="00C05C8E" w:rsidP="00C05C8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97AEA" w:rsidRPr="00C05C8E" w:rsidRDefault="00C05C8E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19D3" w:rsidRPr="00C05C8E">
        <w:rPr>
          <w:rFonts w:ascii="Times New Roman" w:hAnsi="Times New Roman"/>
          <w:sz w:val="24"/>
          <w:szCs w:val="24"/>
        </w:rPr>
        <w:t xml:space="preserve">В </w:t>
      </w:r>
      <w:r w:rsidR="001E64A9" w:rsidRPr="00C05C8E">
        <w:rPr>
          <w:rFonts w:ascii="Times New Roman" w:hAnsi="Times New Roman"/>
          <w:sz w:val="24"/>
          <w:szCs w:val="24"/>
        </w:rPr>
        <w:t>20</w:t>
      </w:r>
      <w:r w:rsidR="00CE6895" w:rsidRPr="00C05C8E">
        <w:rPr>
          <w:rFonts w:ascii="Times New Roman" w:hAnsi="Times New Roman"/>
          <w:sz w:val="24"/>
          <w:szCs w:val="24"/>
        </w:rPr>
        <w:t>21</w:t>
      </w:r>
      <w:r w:rsidR="005A19D3" w:rsidRPr="00C05C8E">
        <w:rPr>
          <w:rFonts w:ascii="Times New Roman" w:hAnsi="Times New Roman"/>
          <w:sz w:val="24"/>
          <w:szCs w:val="24"/>
        </w:rPr>
        <w:t xml:space="preserve"> году </w:t>
      </w:r>
      <w:r w:rsidR="00CE6895" w:rsidRPr="00C05C8E">
        <w:rPr>
          <w:rFonts w:ascii="Times New Roman" w:hAnsi="Times New Roman"/>
          <w:sz w:val="24"/>
          <w:szCs w:val="24"/>
        </w:rPr>
        <w:t>поступил и рассмотрен 1 пакет документов</w:t>
      </w:r>
      <w:r w:rsidR="005A19D3" w:rsidRPr="00C05C8E">
        <w:rPr>
          <w:rFonts w:ascii="Times New Roman" w:hAnsi="Times New Roman"/>
          <w:sz w:val="24"/>
          <w:szCs w:val="24"/>
        </w:rPr>
        <w:t xml:space="preserve"> </w:t>
      </w:r>
      <w:r w:rsidR="00CE6895" w:rsidRPr="00C05C8E">
        <w:rPr>
          <w:rFonts w:ascii="Times New Roman" w:hAnsi="Times New Roman"/>
          <w:sz w:val="24"/>
          <w:szCs w:val="24"/>
        </w:rPr>
        <w:t xml:space="preserve">для </w:t>
      </w:r>
      <w:r w:rsidR="004B767D" w:rsidRPr="00C05C8E">
        <w:rPr>
          <w:rFonts w:ascii="Times New Roman" w:hAnsi="Times New Roman"/>
          <w:sz w:val="24"/>
          <w:szCs w:val="24"/>
        </w:rPr>
        <w:t>вступления</w:t>
      </w:r>
      <w:r w:rsidR="00CE6895" w:rsidRPr="00C05C8E">
        <w:rPr>
          <w:rFonts w:ascii="Times New Roman" w:hAnsi="Times New Roman"/>
          <w:sz w:val="24"/>
          <w:szCs w:val="24"/>
        </w:rPr>
        <w:t xml:space="preserve"> в члены Ассоциации</w:t>
      </w:r>
      <w:r w:rsidR="005A19D3" w:rsidRPr="00C05C8E">
        <w:rPr>
          <w:rFonts w:ascii="Times New Roman" w:hAnsi="Times New Roman"/>
          <w:sz w:val="24"/>
          <w:szCs w:val="24"/>
        </w:rPr>
        <w:t>. Первичн</w:t>
      </w:r>
      <w:r w:rsidR="00CE6895" w:rsidRPr="00C05C8E">
        <w:rPr>
          <w:rFonts w:ascii="Times New Roman" w:hAnsi="Times New Roman"/>
          <w:sz w:val="24"/>
          <w:szCs w:val="24"/>
        </w:rPr>
        <w:t>ая</w:t>
      </w:r>
      <w:r w:rsidR="005A19D3" w:rsidRPr="00C05C8E">
        <w:rPr>
          <w:rFonts w:ascii="Times New Roman" w:hAnsi="Times New Roman"/>
          <w:sz w:val="24"/>
          <w:szCs w:val="24"/>
        </w:rPr>
        <w:t xml:space="preserve"> прове</w:t>
      </w:r>
      <w:r w:rsidR="00CE6895" w:rsidRPr="00C05C8E">
        <w:rPr>
          <w:rFonts w:ascii="Times New Roman" w:hAnsi="Times New Roman"/>
          <w:sz w:val="24"/>
          <w:szCs w:val="24"/>
        </w:rPr>
        <w:t>рка</w:t>
      </w:r>
      <w:r w:rsidR="00B21B52" w:rsidRPr="00C05C8E">
        <w:rPr>
          <w:rFonts w:ascii="Times New Roman" w:hAnsi="Times New Roman"/>
          <w:sz w:val="24"/>
          <w:szCs w:val="24"/>
        </w:rPr>
        <w:t xml:space="preserve"> при приеме в члены </w:t>
      </w:r>
      <w:r w:rsidR="00CE6895" w:rsidRPr="00C05C8E">
        <w:rPr>
          <w:rFonts w:ascii="Times New Roman" w:hAnsi="Times New Roman"/>
          <w:sz w:val="24"/>
          <w:szCs w:val="24"/>
        </w:rPr>
        <w:t>проведена</w:t>
      </w:r>
      <w:r w:rsidR="005A19D3" w:rsidRPr="00C05C8E">
        <w:rPr>
          <w:rFonts w:ascii="Times New Roman" w:hAnsi="Times New Roman"/>
          <w:sz w:val="24"/>
          <w:szCs w:val="24"/>
        </w:rPr>
        <w:t xml:space="preserve"> в документарной форме. </w:t>
      </w:r>
    </w:p>
    <w:p w:rsidR="007A49A3" w:rsidRDefault="008108D6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 20</w:t>
      </w:r>
      <w:r w:rsidR="00CE6895" w:rsidRPr="00C05C8E">
        <w:rPr>
          <w:rFonts w:ascii="Times New Roman" w:hAnsi="Times New Roman"/>
          <w:sz w:val="24"/>
          <w:szCs w:val="24"/>
        </w:rPr>
        <w:t>21</w:t>
      </w:r>
      <w:r w:rsidR="00F307DA" w:rsidRPr="00C05C8E">
        <w:rPr>
          <w:rFonts w:ascii="Times New Roman" w:hAnsi="Times New Roman"/>
          <w:sz w:val="24"/>
          <w:szCs w:val="24"/>
        </w:rPr>
        <w:t xml:space="preserve"> году </w:t>
      </w:r>
      <w:r w:rsidR="008A06B4" w:rsidRPr="00C05C8E">
        <w:rPr>
          <w:rFonts w:ascii="Times New Roman" w:hAnsi="Times New Roman"/>
          <w:sz w:val="24"/>
          <w:szCs w:val="24"/>
        </w:rPr>
        <w:t xml:space="preserve">Администрацией Ассоциации </w:t>
      </w:r>
      <w:r w:rsidR="00F307DA" w:rsidRPr="00C05C8E">
        <w:rPr>
          <w:rFonts w:ascii="Times New Roman" w:hAnsi="Times New Roman"/>
          <w:sz w:val="24"/>
          <w:szCs w:val="24"/>
        </w:rPr>
        <w:t xml:space="preserve"> принято </w:t>
      </w:r>
      <w:r w:rsidR="008A06B4" w:rsidRPr="00C05C8E">
        <w:rPr>
          <w:rFonts w:ascii="Times New Roman" w:hAnsi="Times New Roman"/>
          <w:sz w:val="24"/>
          <w:szCs w:val="24"/>
        </w:rPr>
        <w:t xml:space="preserve">и рассмотрено </w:t>
      </w:r>
      <w:r w:rsidR="00CE6895" w:rsidRPr="00C05C8E">
        <w:rPr>
          <w:rFonts w:ascii="Times New Roman" w:hAnsi="Times New Roman"/>
          <w:b/>
          <w:sz w:val="24"/>
          <w:szCs w:val="24"/>
        </w:rPr>
        <w:t>2</w:t>
      </w:r>
      <w:r w:rsidR="00F307DA" w:rsidRPr="00C05C8E">
        <w:rPr>
          <w:rFonts w:ascii="Times New Roman" w:hAnsi="Times New Roman"/>
          <w:sz w:val="24"/>
          <w:szCs w:val="24"/>
        </w:rPr>
        <w:t xml:space="preserve"> </w:t>
      </w:r>
      <w:r w:rsidR="00CE6895" w:rsidRPr="00C05C8E">
        <w:rPr>
          <w:rFonts w:ascii="Times New Roman" w:hAnsi="Times New Roman"/>
          <w:sz w:val="24"/>
          <w:szCs w:val="24"/>
        </w:rPr>
        <w:t>заявления</w:t>
      </w:r>
      <w:r w:rsidR="00F307DA" w:rsidRPr="00C05C8E">
        <w:rPr>
          <w:rFonts w:ascii="Times New Roman" w:hAnsi="Times New Roman"/>
          <w:sz w:val="24"/>
          <w:szCs w:val="24"/>
        </w:rPr>
        <w:t xml:space="preserve"> о внесении изменений в реестр членов АСРО «РОАП «СОЮЗ»</w:t>
      </w:r>
      <w:r w:rsidR="00CE6895" w:rsidRPr="00C05C8E">
        <w:rPr>
          <w:rFonts w:ascii="Times New Roman" w:hAnsi="Times New Roman"/>
          <w:sz w:val="24"/>
          <w:szCs w:val="24"/>
        </w:rPr>
        <w:t xml:space="preserve"> (1 заявление об исключении права осуществлять архитектурно-строительное проектирование особо опасных, технически сложных и уникальных объектов, 1 заявление – о повышении уровня ответственности).</w:t>
      </w:r>
    </w:p>
    <w:p w:rsidR="00C05C8E" w:rsidRDefault="00C05C8E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5C8E" w:rsidRPr="00C05C8E" w:rsidRDefault="00C05C8E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95" w:rsidRPr="00C05C8E" w:rsidRDefault="007A49A3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05DA70" wp14:editId="0C99D8A7">
            <wp:extent cx="5486400" cy="1399429"/>
            <wp:effectExtent l="0" t="0" r="19050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5C8E" w:rsidRDefault="00C05C8E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4BD4" w:rsidRDefault="00AA560F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По состоянию на </w:t>
      </w:r>
      <w:r w:rsidR="006833E9" w:rsidRPr="00C05C8E">
        <w:rPr>
          <w:rFonts w:ascii="Times New Roman" w:hAnsi="Times New Roman"/>
          <w:b/>
          <w:sz w:val="24"/>
          <w:szCs w:val="24"/>
        </w:rPr>
        <w:t>31.12.20</w:t>
      </w:r>
      <w:r w:rsidR="0071706F" w:rsidRPr="00C05C8E">
        <w:rPr>
          <w:rFonts w:ascii="Times New Roman" w:hAnsi="Times New Roman"/>
          <w:b/>
          <w:sz w:val="24"/>
          <w:szCs w:val="24"/>
        </w:rPr>
        <w:t>21</w:t>
      </w:r>
      <w:r w:rsidRPr="00C05C8E">
        <w:rPr>
          <w:rFonts w:ascii="Times New Roman" w:hAnsi="Times New Roman"/>
          <w:sz w:val="24"/>
          <w:szCs w:val="24"/>
        </w:rPr>
        <w:t xml:space="preserve"> состав членов АСРО «РОАП «СОЮЗ» с градацией по уровням ответственности, в соответствии с внесенными взносами в компенсационный фонд возмещения вреда следующий:</w:t>
      </w:r>
    </w:p>
    <w:p w:rsidR="00C05C8E" w:rsidRPr="00C05C8E" w:rsidRDefault="00C05C8E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294" w:rsidRPr="00C05C8E" w:rsidRDefault="00AA560F" w:rsidP="00C05C8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19299B" wp14:editId="315DD5DC">
            <wp:extent cx="5518298" cy="1786270"/>
            <wp:effectExtent l="0" t="0" r="25400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4BD4" w:rsidRPr="00C05C8E" w:rsidRDefault="00D74BD4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C05C8E" w:rsidRDefault="00C05C8E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AA560F" w:rsidRDefault="00AA560F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lastRenderedPageBreak/>
        <w:t xml:space="preserve">По состоянию на </w:t>
      </w:r>
      <w:r w:rsidR="006833E9" w:rsidRPr="00C05C8E">
        <w:rPr>
          <w:rFonts w:ascii="Times New Roman" w:hAnsi="Times New Roman"/>
          <w:b/>
          <w:sz w:val="24"/>
          <w:szCs w:val="24"/>
        </w:rPr>
        <w:t>31.12.20</w:t>
      </w:r>
      <w:r w:rsidR="0071706F" w:rsidRPr="00C05C8E">
        <w:rPr>
          <w:rFonts w:ascii="Times New Roman" w:hAnsi="Times New Roman"/>
          <w:b/>
          <w:sz w:val="24"/>
          <w:szCs w:val="24"/>
        </w:rPr>
        <w:t>21</w:t>
      </w:r>
      <w:r w:rsidR="00E14A2F" w:rsidRPr="00C05C8E">
        <w:rPr>
          <w:rFonts w:ascii="Times New Roman" w:hAnsi="Times New Roman"/>
          <w:b/>
          <w:sz w:val="24"/>
          <w:szCs w:val="24"/>
        </w:rPr>
        <w:t xml:space="preserve"> </w:t>
      </w:r>
      <w:r w:rsidRPr="00C05C8E">
        <w:rPr>
          <w:rFonts w:ascii="Times New Roman" w:hAnsi="Times New Roman"/>
          <w:sz w:val="24"/>
          <w:szCs w:val="24"/>
        </w:rPr>
        <w:t>состав членов АСРО «РО</w:t>
      </w:r>
      <w:r w:rsidR="001E34EC" w:rsidRPr="00C05C8E">
        <w:rPr>
          <w:rFonts w:ascii="Times New Roman" w:hAnsi="Times New Roman"/>
          <w:sz w:val="24"/>
          <w:szCs w:val="24"/>
        </w:rPr>
        <w:t>АП</w:t>
      </w:r>
      <w:r w:rsidRPr="00C05C8E">
        <w:rPr>
          <w:rFonts w:ascii="Times New Roman" w:hAnsi="Times New Roman"/>
          <w:sz w:val="24"/>
          <w:szCs w:val="24"/>
        </w:rPr>
        <w:t xml:space="preserve"> «СОЮЗ» с градацией по уровням ответственности по договорным обязательствам следующий:</w:t>
      </w:r>
    </w:p>
    <w:p w:rsidR="00C05C8E" w:rsidRPr="00C05C8E" w:rsidRDefault="00C05C8E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71706F" w:rsidRPr="00C05C8E" w:rsidRDefault="00AB56A6" w:rsidP="00C05C8E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E21563" wp14:editId="375B6735">
            <wp:extent cx="5550195" cy="2317898"/>
            <wp:effectExtent l="0" t="0" r="12700" b="254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5C8E" w:rsidRDefault="00C05C8E" w:rsidP="00C05C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5C8E" w:rsidRDefault="00C05C8E" w:rsidP="00C05C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15B5" w:rsidRPr="00C05C8E" w:rsidRDefault="005415B5" w:rsidP="00C05C8E">
      <w:pPr>
        <w:spacing w:after="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Размеры компенсационных фондов по состоянию на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Pr="00C05C8E">
        <w:rPr>
          <w:rFonts w:ascii="Times New Roman" w:hAnsi="Times New Roman"/>
          <w:b/>
          <w:sz w:val="24"/>
          <w:szCs w:val="24"/>
        </w:rPr>
        <w:t>01.</w:t>
      </w:r>
      <w:r w:rsidR="00D76DDC" w:rsidRPr="00C05C8E">
        <w:rPr>
          <w:rFonts w:ascii="Times New Roman" w:hAnsi="Times New Roman"/>
          <w:b/>
          <w:sz w:val="24"/>
          <w:szCs w:val="24"/>
        </w:rPr>
        <w:t>0</w:t>
      </w:r>
      <w:r w:rsidR="00641177" w:rsidRPr="00C05C8E">
        <w:rPr>
          <w:rFonts w:ascii="Times New Roman" w:hAnsi="Times New Roman"/>
          <w:b/>
          <w:sz w:val="24"/>
          <w:szCs w:val="24"/>
        </w:rPr>
        <w:t>1</w:t>
      </w:r>
      <w:r w:rsidRPr="00C05C8E">
        <w:rPr>
          <w:rFonts w:ascii="Times New Roman" w:hAnsi="Times New Roman"/>
          <w:b/>
          <w:sz w:val="24"/>
          <w:szCs w:val="24"/>
        </w:rPr>
        <w:t>.20</w:t>
      </w:r>
      <w:r w:rsidR="0071706F" w:rsidRPr="00C05C8E">
        <w:rPr>
          <w:rFonts w:ascii="Times New Roman" w:hAnsi="Times New Roman"/>
          <w:b/>
          <w:sz w:val="24"/>
          <w:szCs w:val="24"/>
        </w:rPr>
        <w:t>22</w:t>
      </w:r>
      <w:r w:rsidRPr="00C05C8E">
        <w:rPr>
          <w:rFonts w:ascii="Times New Roman" w:hAnsi="Times New Roman"/>
          <w:sz w:val="24"/>
          <w:szCs w:val="24"/>
        </w:rPr>
        <w:t>:</w:t>
      </w:r>
    </w:p>
    <w:p w:rsidR="00D74BD4" w:rsidRPr="00C05C8E" w:rsidRDefault="00D74BD4" w:rsidP="00C05C8E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5415B5" w:rsidRPr="00C05C8E" w:rsidRDefault="005415B5" w:rsidP="00C05C8E">
      <w:pPr>
        <w:pStyle w:val="a7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компенсационный фонд возмещения вреда АСРО «РОАП «СОЮЗ» </w:t>
      </w:r>
      <w:r w:rsidR="0071706F" w:rsidRPr="00C05C8E">
        <w:rPr>
          <w:rFonts w:ascii="Times New Roman" w:hAnsi="Times New Roman"/>
          <w:b/>
          <w:sz w:val="24"/>
          <w:szCs w:val="24"/>
        </w:rPr>
        <w:t>13 974 693, 15</w:t>
      </w:r>
      <w:r w:rsidR="00E14A2F" w:rsidRPr="00C05C8E">
        <w:rPr>
          <w:rFonts w:ascii="Times New Roman" w:hAnsi="Times New Roman"/>
          <w:b/>
          <w:sz w:val="24"/>
          <w:szCs w:val="24"/>
        </w:rPr>
        <w:t xml:space="preserve"> рублей</w:t>
      </w:r>
      <w:r w:rsidRPr="00C05C8E">
        <w:rPr>
          <w:rFonts w:ascii="Times New Roman" w:hAnsi="Times New Roman"/>
          <w:sz w:val="24"/>
          <w:szCs w:val="24"/>
        </w:rPr>
        <w:t>;</w:t>
      </w:r>
    </w:p>
    <w:p w:rsidR="00CA49BA" w:rsidRPr="00C05C8E" w:rsidRDefault="005415B5" w:rsidP="00C05C8E">
      <w:pPr>
        <w:pStyle w:val="a7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компенсационный фонд обеспечения договорных обязательств АСРО «РО</w:t>
      </w:r>
      <w:r w:rsidR="002A541B" w:rsidRPr="00C05C8E">
        <w:rPr>
          <w:rFonts w:ascii="Times New Roman" w:hAnsi="Times New Roman"/>
          <w:sz w:val="24"/>
          <w:szCs w:val="24"/>
        </w:rPr>
        <w:t>АП</w:t>
      </w:r>
      <w:r w:rsidRPr="00C05C8E">
        <w:rPr>
          <w:rFonts w:ascii="Times New Roman" w:hAnsi="Times New Roman"/>
          <w:sz w:val="24"/>
          <w:szCs w:val="24"/>
        </w:rPr>
        <w:t xml:space="preserve"> «СОЮЗ» </w:t>
      </w:r>
      <w:r w:rsidR="002A541B" w:rsidRPr="00C05C8E">
        <w:rPr>
          <w:rFonts w:ascii="Times New Roman" w:hAnsi="Times New Roman"/>
          <w:sz w:val="24"/>
          <w:szCs w:val="24"/>
        </w:rPr>
        <w:t xml:space="preserve"> </w:t>
      </w:r>
      <w:r w:rsidR="0071706F" w:rsidRPr="00C05C8E">
        <w:rPr>
          <w:rFonts w:ascii="Times New Roman" w:hAnsi="Times New Roman"/>
          <w:b/>
          <w:sz w:val="24"/>
          <w:szCs w:val="24"/>
        </w:rPr>
        <w:t>48 843 718, 88</w:t>
      </w:r>
      <w:r w:rsidR="00E14A2F" w:rsidRPr="00C05C8E">
        <w:rPr>
          <w:rFonts w:ascii="Times New Roman" w:hAnsi="Times New Roman"/>
          <w:b/>
          <w:sz w:val="24"/>
          <w:szCs w:val="24"/>
        </w:rPr>
        <w:t xml:space="preserve"> рублей</w:t>
      </w:r>
      <w:r w:rsidR="00464477" w:rsidRPr="00C05C8E">
        <w:rPr>
          <w:rFonts w:ascii="Times New Roman" w:hAnsi="Times New Roman"/>
          <w:b/>
          <w:sz w:val="24"/>
          <w:szCs w:val="24"/>
        </w:rPr>
        <w:t>.</w:t>
      </w:r>
    </w:p>
    <w:p w:rsidR="00A521E5" w:rsidRDefault="00A521E5" w:rsidP="00C05C8E">
      <w:pPr>
        <w:spacing w:after="0"/>
        <w:rPr>
          <w:rFonts w:ascii="Times New Roman" w:hAnsi="Times New Roman"/>
          <w:sz w:val="24"/>
          <w:szCs w:val="24"/>
        </w:rPr>
      </w:pPr>
    </w:p>
    <w:p w:rsidR="00C05C8E" w:rsidRPr="00C05C8E" w:rsidRDefault="00C05C8E" w:rsidP="00C05C8E">
      <w:pPr>
        <w:spacing w:after="0"/>
        <w:rPr>
          <w:rFonts w:ascii="Times New Roman" w:hAnsi="Times New Roman"/>
          <w:sz w:val="24"/>
          <w:szCs w:val="24"/>
        </w:rPr>
      </w:pPr>
    </w:p>
    <w:p w:rsidR="00A521E5" w:rsidRPr="00C05C8E" w:rsidRDefault="00E005F4" w:rsidP="00C05C8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>Раздел 3</w:t>
      </w:r>
      <w:r w:rsidR="00A521E5" w:rsidRPr="00C05C8E">
        <w:rPr>
          <w:rFonts w:ascii="Times New Roman" w:hAnsi="Times New Roman"/>
          <w:b/>
          <w:sz w:val="24"/>
          <w:szCs w:val="24"/>
          <w:u w:val="single"/>
        </w:rPr>
        <w:t xml:space="preserve">. Осуществление функции оператора </w:t>
      </w:r>
    </w:p>
    <w:p w:rsidR="00A521E5" w:rsidRPr="00C05C8E" w:rsidRDefault="00A521E5" w:rsidP="00C05C8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>Национального реестра специалистов в области проектирования</w:t>
      </w:r>
    </w:p>
    <w:p w:rsidR="00A521E5" w:rsidRPr="00C05C8E" w:rsidRDefault="00A521E5" w:rsidP="00C05C8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521E5" w:rsidRPr="00C05C8E" w:rsidRDefault="00A521E5" w:rsidP="00C05C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 рамках указанного направления, АСРО «РОАП «СОЮЗ» осуществлен прием, экспертиза и направление в НОПРИЗ пакетов документов лиц, претендующих на включение сведений о них в НРС.</w:t>
      </w:r>
    </w:p>
    <w:p w:rsidR="00D74BD4" w:rsidRPr="00C05C8E" w:rsidRDefault="00A521E5" w:rsidP="00C05C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Количество рассмотренных документов лиц, претендующих на внесение </w:t>
      </w:r>
      <w:r w:rsidR="00DB76A8" w:rsidRPr="00C05C8E">
        <w:rPr>
          <w:rFonts w:ascii="Times New Roman" w:hAnsi="Times New Roman"/>
          <w:sz w:val="24"/>
          <w:szCs w:val="24"/>
        </w:rPr>
        <w:t xml:space="preserve">сведений </w:t>
      </w:r>
      <w:r w:rsidR="002F57CC" w:rsidRPr="00C05C8E">
        <w:rPr>
          <w:rFonts w:ascii="Times New Roman" w:hAnsi="Times New Roman"/>
          <w:sz w:val="24"/>
          <w:szCs w:val="24"/>
        </w:rPr>
        <w:t>в НРС, в 20</w:t>
      </w:r>
      <w:r w:rsidR="00E005F4" w:rsidRPr="00C05C8E">
        <w:rPr>
          <w:rFonts w:ascii="Times New Roman" w:hAnsi="Times New Roman"/>
          <w:sz w:val="24"/>
          <w:szCs w:val="24"/>
        </w:rPr>
        <w:t>21</w:t>
      </w:r>
      <w:r w:rsidR="00D74BD4" w:rsidRPr="00C05C8E">
        <w:rPr>
          <w:rFonts w:ascii="Times New Roman" w:hAnsi="Times New Roman"/>
          <w:sz w:val="24"/>
          <w:szCs w:val="24"/>
        </w:rPr>
        <w:t xml:space="preserve"> году</w:t>
      </w:r>
      <w:r w:rsidRPr="00C05C8E">
        <w:rPr>
          <w:rFonts w:ascii="Times New Roman" w:hAnsi="Times New Roman"/>
          <w:sz w:val="24"/>
          <w:szCs w:val="24"/>
        </w:rPr>
        <w:t xml:space="preserve"> – </w:t>
      </w:r>
      <w:r w:rsidR="00AB56A6" w:rsidRPr="00C05C8E">
        <w:rPr>
          <w:rFonts w:ascii="Times New Roman" w:hAnsi="Times New Roman"/>
          <w:sz w:val="24"/>
          <w:szCs w:val="24"/>
        </w:rPr>
        <w:t>6</w:t>
      </w:r>
      <w:r w:rsidRPr="00C05C8E">
        <w:rPr>
          <w:rFonts w:ascii="Times New Roman" w:hAnsi="Times New Roman"/>
          <w:sz w:val="24"/>
          <w:szCs w:val="24"/>
        </w:rPr>
        <w:t>.</w:t>
      </w:r>
    </w:p>
    <w:p w:rsidR="00E005F4" w:rsidRPr="00C05C8E" w:rsidRDefault="00E005F4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5252" w:rsidRPr="00C05C8E" w:rsidRDefault="00E005F4" w:rsidP="00C05C8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9339FD" wp14:editId="532481AA">
            <wp:extent cx="4827182" cy="1871330"/>
            <wp:effectExtent l="57150" t="57150" r="50165" b="533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4BD4" w:rsidRPr="00C05C8E" w:rsidRDefault="00D74BD4" w:rsidP="00C05C8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B2BB4" w:rsidRPr="00C05C8E" w:rsidRDefault="000B5EC0" w:rsidP="00C05C8E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E005F4" w:rsidRPr="00C05C8E">
        <w:rPr>
          <w:rFonts w:ascii="Times New Roman" w:hAnsi="Times New Roman"/>
          <w:b/>
          <w:sz w:val="24"/>
          <w:szCs w:val="24"/>
          <w:u w:val="single"/>
        </w:rPr>
        <w:t>4</w:t>
      </w:r>
      <w:r w:rsidR="00434642" w:rsidRPr="00C05C8E">
        <w:rPr>
          <w:rFonts w:ascii="Times New Roman" w:hAnsi="Times New Roman"/>
          <w:b/>
          <w:sz w:val="24"/>
          <w:szCs w:val="24"/>
          <w:u w:val="single"/>
        </w:rPr>
        <w:t xml:space="preserve">. Проведение проверок в отношении </w:t>
      </w:r>
      <w:r w:rsidR="00AC42F2" w:rsidRPr="00C05C8E">
        <w:rPr>
          <w:rFonts w:ascii="Times New Roman" w:hAnsi="Times New Roman"/>
          <w:b/>
          <w:sz w:val="24"/>
          <w:szCs w:val="24"/>
          <w:u w:val="single"/>
        </w:rPr>
        <w:t>членов Ассоциации</w:t>
      </w:r>
    </w:p>
    <w:p w:rsidR="009F08B4" w:rsidRPr="00C05C8E" w:rsidRDefault="009F08B4" w:rsidP="00C05C8E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E005F4" w:rsidRPr="00C05C8E" w:rsidRDefault="00E005F4" w:rsidP="00C05C8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Общее количество проверок в отношении членов АСРО «РОАП «СОЮЗ» за 2021 год составило</w:t>
      </w:r>
      <w:r w:rsidR="00AF636D" w:rsidRPr="00C05C8E">
        <w:rPr>
          <w:rFonts w:ascii="Times New Roman" w:hAnsi="Times New Roman"/>
          <w:sz w:val="24"/>
          <w:szCs w:val="24"/>
        </w:rPr>
        <w:t xml:space="preserve"> </w:t>
      </w:r>
      <w:r w:rsidR="00AF636D" w:rsidRPr="00C05C8E">
        <w:rPr>
          <w:rFonts w:ascii="Times New Roman" w:hAnsi="Times New Roman"/>
          <w:b/>
          <w:sz w:val="24"/>
          <w:szCs w:val="24"/>
        </w:rPr>
        <w:t>176</w:t>
      </w:r>
      <w:r w:rsidRPr="00C05C8E">
        <w:rPr>
          <w:rFonts w:ascii="Times New Roman" w:hAnsi="Times New Roman"/>
          <w:b/>
          <w:sz w:val="24"/>
          <w:szCs w:val="24"/>
        </w:rPr>
        <w:t>,</w:t>
      </w:r>
      <w:r w:rsidRPr="00C05C8E">
        <w:rPr>
          <w:rFonts w:ascii="Times New Roman" w:hAnsi="Times New Roman"/>
          <w:sz w:val="24"/>
          <w:szCs w:val="24"/>
        </w:rPr>
        <w:t xml:space="preserve"> из них</w:t>
      </w:r>
      <w:r w:rsidR="00AF636D" w:rsidRPr="00C05C8E">
        <w:rPr>
          <w:rFonts w:ascii="Times New Roman" w:hAnsi="Times New Roman"/>
          <w:sz w:val="24"/>
          <w:szCs w:val="24"/>
        </w:rPr>
        <w:t>:</w:t>
      </w:r>
    </w:p>
    <w:p w:rsidR="00E005F4" w:rsidRPr="00C05C8E" w:rsidRDefault="00AF636D" w:rsidP="00C05C8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- 69</w:t>
      </w:r>
      <w:r w:rsidRPr="00C05C8E">
        <w:rPr>
          <w:rFonts w:ascii="Times New Roman" w:hAnsi="Times New Roman"/>
          <w:sz w:val="24"/>
          <w:szCs w:val="24"/>
        </w:rPr>
        <w:t xml:space="preserve"> плановых проверок,</w:t>
      </w:r>
    </w:p>
    <w:p w:rsidR="00AF636D" w:rsidRPr="00C05C8E" w:rsidRDefault="00AF636D" w:rsidP="00C05C8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-107</w:t>
      </w:r>
      <w:r w:rsidRPr="00C05C8E">
        <w:rPr>
          <w:rFonts w:ascii="Times New Roman" w:hAnsi="Times New Roman"/>
          <w:sz w:val="24"/>
          <w:szCs w:val="24"/>
        </w:rPr>
        <w:t xml:space="preserve"> внеплановых проверок, в том числе:</w:t>
      </w:r>
    </w:p>
    <w:p w:rsidR="00AF636D" w:rsidRPr="00C05C8E" w:rsidRDefault="00AF636D" w:rsidP="00C05C8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 xml:space="preserve">1 ВПП </w:t>
      </w:r>
      <w:r w:rsidRPr="00C05C8E">
        <w:rPr>
          <w:rFonts w:ascii="Times New Roman" w:hAnsi="Times New Roman"/>
          <w:sz w:val="24"/>
          <w:szCs w:val="24"/>
        </w:rPr>
        <w:t>- внеплановых проверок при приеме в члены</w:t>
      </w:r>
      <w:r w:rsidRPr="00C05C8E">
        <w:rPr>
          <w:rFonts w:ascii="Times New Roman" w:hAnsi="Times New Roman"/>
          <w:b/>
          <w:sz w:val="24"/>
          <w:szCs w:val="24"/>
        </w:rPr>
        <w:t xml:space="preserve">, </w:t>
      </w:r>
    </w:p>
    <w:p w:rsidR="00AF636D" w:rsidRPr="00C05C8E" w:rsidRDefault="00AF636D" w:rsidP="00C05C8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 xml:space="preserve">2 ВПИ </w:t>
      </w:r>
      <w:r w:rsidRPr="00C05C8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05C8E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C05C8E">
        <w:rPr>
          <w:rFonts w:ascii="Times New Roman" w:hAnsi="Times New Roman"/>
          <w:sz w:val="24"/>
          <w:szCs w:val="24"/>
        </w:rPr>
        <w:t xml:space="preserve"> изменений в реестр членов,</w:t>
      </w:r>
    </w:p>
    <w:p w:rsidR="00AF636D" w:rsidRPr="00C05C8E" w:rsidRDefault="00AF636D" w:rsidP="00C05C8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34</w:t>
      </w:r>
      <w:r w:rsidRPr="00C05C8E">
        <w:rPr>
          <w:rFonts w:ascii="Times New Roman" w:hAnsi="Times New Roman"/>
          <w:sz w:val="24"/>
          <w:szCs w:val="24"/>
        </w:rPr>
        <w:t xml:space="preserve">  </w:t>
      </w:r>
      <w:r w:rsidRPr="00C05C8E">
        <w:rPr>
          <w:rFonts w:ascii="Times New Roman" w:hAnsi="Times New Roman"/>
          <w:b/>
          <w:sz w:val="24"/>
          <w:szCs w:val="24"/>
        </w:rPr>
        <w:t>ВПУ</w:t>
      </w:r>
      <w:r w:rsidRPr="00C05C8E">
        <w:rPr>
          <w:rFonts w:ascii="Times New Roman" w:hAnsi="Times New Roman"/>
          <w:sz w:val="24"/>
          <w:szCs w:val="24"/>
        </w:rPr>
        <w:t xml:space="preserve"> - внеплановых проверок по устранению нарушений,</w:t>
      </w:r>
    </w:p>
    <w:p w:rsidR="00AF636D" w:rsidRPr="00C05C8E" w:rsidRDefault="00AF636D" w:rsidP="00C05C8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69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Pr="00C05C8E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C05C8E">
        <w:rPr>
          <w:rFonts w:ascii="Times New Roman" w:hAnsi="Times New Roman"/>
          <w:b/>
          <w:sz w:val="24"/>
          <w:szCs w:val="24"/>
        </w:rPr>
        <w:t>П(</w:t>
      </w:r>
      <w:proofErr w:type="gramEnd"/>
      <w:r w:rsidRPr="00C05C8E">
        <w:rPr>
          <w:rFonts w:ascii="Times New Roman" w:hAnsi="Times New Roman"/>
          <w:b/>
          <w:sz w:val="24"/>
          <w:szCs w:val="24"/>
        </w:rPr>
        <w:t xml:space="preserve">УВ) </w:t>
      </w:r>
      <w:r w:rsidRPr="00C05C8E">
        <w:rPr>
          <w:rFonts w:ascii="Times New Roman" w:hAnsi="Times New Roman"/>
          <w:sz w:val="24"/>
          <w:szCs w:val="24"/>
        </w:rPr>
        <w:t>- внеплановая проверка по уведомлению о фактическом совокупном размере обязательств по договорам подряда, заключенным с использованием конкурентных способов,</w:t>
      </w:r>
    </w:p>
    <w:p w:rsidR="00AF636D" w:rsidRPr="00C05C8E" w:rsidRDefault="00AF636D" w:rsidP="00C05C8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3 В</w:t>
      </w:r>
      <w:proofErr w:type="gramStart"/>
      <w:r w:rsidRPr="00C05C8E">
        <w:rPr>
          <w:rFonts w:ascii="Times New Roman" w:hAnsi="Times New Roman"/>
          <w:b/>
          <w:sz w:val="24"/>
          <w:szCs w:val="24"/>
        </w:rPr>
        <w:t>П(</w:t>
      </w:r>
      <w:proofErr w:type="gramEnd"/>
      <w:r w:rsidRPr="00C05C8E">
        <w:rPr>
          <w:rFonts w:ascii="Times New Roman" w:hAnsi="Times New Roman"/>
          <w:b/>
          <w:sz w:val="24"/>
          <w:szCs w:val="24"/>
        </w:rPr>
        <w:t>ИД) –</w:t>
      </w:r>
      <w:r w:rsidRPr="00C05C8E">
        <w:rPr>
          <w:rFonts w:ascii="Times New Roman" w:hAnsi="Times New Roman"/>
          <w:sz w:val="24"/>
          <w:szCs w:val="24"/>
        </w:rPr>
        <w:t xml:space="preserve"> внеплановая проверка на предмет исполнения договорных обязательств,</w:t>
      </w:r>
    </w:p>
    <w:p w:rsidR="00AF636D" w:rsidRPr="00C05C8E" w:rsidRDefault="00AF636D" w:rsidP="00C05C8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1 – В</w:t>
      </w:r>
      <w:proofErr w:type="gramStart"/>
      <w:r w:rsidRPr="00C05C8E">
        <w:rPr>
          <w:rFonts w:ascii="Times New Roman" w:hAnsi="Times New Roman"/>
          <w:b/>
          <w:sz w:val="24"/>
          <w:szCs w:val="24"/>
        </w:rPr>
        <w:t>П(</w:t>
      </w:r>
      <w:proofErr w:type="gramEnd"/>
      <w:r w:rsidRPr="00C05C8E">
        <w:rPr>
          <w:rFonts w:ascii="Times New Roman" w:hAnsi="Times New Roman"/>
          <w:b/>
          <w:sz w:val="24"/>
          <w:szCs w:val="24"/>
        </w:rPr>
        <w:t xml:space="preserve">НРС) </w:t>
      </w:r>
      <w:r w:rsidRPr="00C05C8E">
        <w:rPr>
          <w:rFonts w:ascii="Times New Roman" w:hAnsi="Times New Roman"/>
          <w:sz w:val="24"/>
          <w:szCs w:val="24"/>
        </w:rPr>
        <w:t>внеплановая проверка по результатам мониторинга в части наличия в организации специалистов по организации подготовки проектной документации.</w:t>
      </w:r>
    </w:p>
    <w:p w:rsidR="00AF636D" w:rsidRPr="00C05C8E" w:rsidRDefault="00AF636D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05F4" w:rsidRPr="00C05C8E" w:rsidRDefault="00895116" w:rsidP="00C05C8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8F4008" wp14:editId="2498549D">
            <wp:extent cx="5669280" cy="2663687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005F4" w:rsidRPr="00C05C8E" w:rsidRDefault="00E005F4" w:rsidP="00C05C8E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E005F4" w:rsidRPr="00C05C8E" w:rsidRDefault="00895116" w:rsidP="00C05C8E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Динамика выполнения контрольных функций</w:t>
      </w:r>
    </w:p>
    <w:p w:rsidR="00895116" w:rsidRPr="00C05C8E" w:rsidRDefault="00895116" w:rsidP="00C05C8E">
      <w:pPr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F2DF7C" wp14:editId="3A74405C">
            <wp:extent cx="4391247" cy="1509824"/>
            <wp:effectExtent l="0" t="0" r="9525" b="146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05F4" w:rsidRPr="00C05C8E" w:rsidRDefault="00E005F4" w:rsidP="00C05C8E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2176DA" w:rsidRPr="00C05C8E" w:rsidRDefault="002176DA" w:rsidP="00C05C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lastRenderedPageBreak/>
        <w:t>Выполнение плана пр</w:t>
      </w:r>
      <w:r w:rsidR="00895116" w:rsidRPr="00C05C8E">
        <w:rPr>
          <w:rFonts w:ascii="Times New Roman" w:hAnsi="Times New Roman"/>
          <w:b/>
          <w:sz w:val="24"/>
          <w:szCs w:val="24"/>
        </w:rPr>
        <w:t>оверок АСРО «РОАП «СОЮЗ» за 2021</w:t>
      </w:r>
      <w:r w:rsidRPr="00C05C8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B4CDE" w:rsidRPr="00C05C8E" w:rsidRDefault="00BB4CDE" w:rsidP="00C05C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7585"/>
        <w:gridCol w:w="1027"/>
      </w:tblGrid>
      <w:tr w:rsidR="00895116" w:rsidRPr="00C05C8E" w:rsidTr="00D50E17">
        <w:tc>
          <w:tcPr>
            <w:tcW w:w="959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05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585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5C8E">
              <w:rPr>
                <w:rFonts w:ascii="Times New Roman" w:hAnsi="Times New Roman"/>
                <w:b/>
                <w:sz w:val="24"/>
                <w:szCs w:val="24"/>
              </w:rPr>
              <w:t>Количество проверок по плану</w:t>
            </w:r>
          </w:p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5C8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895116" w:rsidRPr="00C05C8E" w:rsidTr="00D50E17">
        <w:tc>
          <w:tcPr>
            <w:tcW w:w="959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85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Не проведено проверок в связи с прекращением членства</w:t>
            </w:r>
          </w:p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116" w:rsidRPr="00C05C8E" w:rsidTr="00D50E17">
        <w:tc>
          <w:tcPr>
            <w:tcW w:w="959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05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585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5C8E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количество плановых проверок в 2021 г. </w:t>
            </w:r>
          </w:p>
        </w:tc>
        <w:tc>
          <w:tcPr>
            <w:tcW w:w="1027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5C8E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95116" w:rsidRPr="00C05C8E" w:rsidTr="00D50E17">
        <w:tc>
          <w:tcPr>
            <w:tcW w:w="959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05C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5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Количество проверок без замечаний</w:t>
            </w:r>
          </w:p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95116" w:rsidRPr="00C05C8E" w:rsidTr="00D50E17">
        <w:tc>
          <w:tcPr>
            <w:tcW w:w="959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85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 xml:space="preserve">Количество проверок с выявленными нарушениями, </w:t>
            </w:r>
          </w:p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27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95116" w:rsidRPr="00C05C8E" w:rsidTr="00D50E17">
        <w:trPr>
          <w:trHeight w:val="359"/>
        </w:trPr>
        <w:tc>
          <w:tcPr>
            <w:tcW w:w="959" w:type="dxa"/>
            <w:vMerge w:val="restart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85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</w:tc>
        <w:tc>
          <w:tcPr>
            <w:tcW w:w="1027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5116" w:rsidRPr="00C05C8E" w:rsidTr="00D50E17">
        <w:tc>
          <w:tcPr>
            <w:tcW w:w="959" w:type="dxa"/>
            <w:vMerge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5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не устранено</w:t>
            </w:r>
          </w:p>
        </w:tc>
        <w:tc>
          <w:tcPr>
            <w:tcW w:w="1027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95116" w:rsidRPr="00C05C8E" w:rsidTr="00D50E17">
        <w:trPr>
          <w:trHeight w:val="70"/>
        </w:trPr>
        <w:tc>
          <w:tcPr>
            <w:tcW w:w="959" w:type="dxa"/>
            <w:vMerge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5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прекратили членство</w:t>
            </w:r>
          </w:p>
        </w:tc>
        <w:tc>
          <w:tcPr>
            <w:tcW w:w="1027" w:type="dxa"/>
          </w:tcPr>
          <w:p w:rsidR="00895116" w:rsidRPr="00C05C8E" w:rsidRDefault="00895116" w:rsidP="00C05C8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5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6C2F" w:rsidRPr="00C05C8E" w:rsidRDefault="00416C2F" w:rsidP="00C05C8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5C8E" w:rsidRDefault="00C05C8E" w:rsidP="00C05C8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4394" w:rsidRPr="00C05C8E" w:rsidRDefault="000B5EC0" w:rsidP="00C05C8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F357B4" w:rsidRPr="00C05C8E">
        <w:rPr>
          <w:rFonts w:ascii="Times New Roman" w:hAnsi="Times New Roman"/>
          <w:b/>
          <w:sz w:val="24"/>
          <w:szCs w:val="24"/>
          <w:u w:val="single"/>
        </w:rPr>
        <w:t>5</w:t>
      </w:r>
      <w:r w:rsidRPr="00C05C8E">
        <w:rPr>
          <w:rFonts w:ascii="Times New Roman" w:hAnsi="Times New Roman"/>
          <w:b/>
          <w:sz w:val="24"/>
          <w:szCs w:val="24"/>
          <w:u w:val="single"/>
        </w:rPr>
        <w:t>. Применение мер дисциплинарного воздействия в отношении членов</w:t>
      </w:r>
    </w:p>
    <w:p w:rsidR="00813CA2" w:rsidRPr="00C05C8E" w:rsidRDefault="00813CA2" w:rsidP="00C05C8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D07903" w:rsidRPr="00C05C8E" w:rsidRDefault="00813CA2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</w:t>
      </w:r>
      <w:r w:rsidR="009A148E" w:rsidRPr="00C05C8E">
        <w:rPr>
          <w:rFonts w:ascii="Times New Roman" w:hAnsi="Times New Roman"/>
          <w:sz w:val="24"/>
          <w:szCs w:val="24"/>
        </w:rPr>
        <w:t xml:space="preserve"> </w:t>
      </w:r>
      <w:r w:rsidR="007F5A84" w:rsidRPr="00C05C8E">
        <w:rPr>
          <w:rFonts w:ascii="Times New Roman" w:hAnsi="Times New Roman"/>
          <w:b/>
          <w:sz w:val="24"/>
          <w:szCs w:val="24"/>
        </w:rPr>
        <w:t>2021</w:t>
      </w:r>
      <w:r w:rsidR="009A148E" w:rsidRPr="00C05C8E">
        <w:rPr>
          <w:rFonts w:ascii="Times New Roman" w:hAnsi="Times New Roman"/>
          <w:b/>
          <w:sz w:val="24"/>
          <w:szCs w:val="24"/>
        </w:rPr>
        <w:t xml:space="preserve"> </w:t>
      </w:r>
      <w:r w:rsidR="0011026A" w:rsidRPr="00C05C8E">
        <w:rPr>
          <w:rFonts w:ascii="Times New Roman" w:hAnsi="Times New Roman"/>
          <w:sz w:val="24"/>
          <w:szCs w:val="24"/>
        </w:rPr>
        <w:t>год</w:t>
      </w:r>
      <w:r w:rsidR="00E046EF" w:rsidRPr="00C05C8E">
        <w:rPr>
          <w:rFonts w:ascii="Times New Roman" w:hAnsi="Times New Roman"/>
          <w:sz w:val="24"/>
          <w:szCs w:val="24"/>
        </w:rPr>
        <w:t>у</w:t>
      </w:r>
      <w:r w:rsidR="0011026A" w:rsidRPr="00C05C8E">
        <w:rPr>
          <w:rFonts w:ascii="Times New Roman" w:hAnsi="Times New Roman"/>
          <w:sz w:val="24"/>
          <w:szCs w:val="24"/>
        </w:rPr>
        <w:t xml:space="preserve">  </w:t>
      </w:r>
      <w:r w:rsidRPr="00C05C8E">
        <w:rPr>
          <w:rFonts w:ascii="Times New Roman" w:hAnsi="Times New Roman"/>
          <w:sz w:val="24"/>
          <w:szCs w:val="24"/>
        </w:rPr>
        <w:t>в отношении</w:t>
      </w:r>
      <w:r w:rsidR="0011026A" w:rsidRPr="00C05C8E">
        <w:rPr>
          <w:rFonts w:ascii="Times New Roman" w:hAnsi="Times New Roman"/>
          <w:sz w:val="24"/>
          <w:szCs w:val="24"/>
        </w:rPr>
        <w:t xml:space="preserve"> </w:t>
      </w:r>
      <w:r w:rsidR="00FB59C4" w:rsidRPr="00C05C8E">
        <w:rPr>
          <w:rFonts w:ascii="Times New Roman" w:hAnsi="Times New Roman"/>
          <w:sz w:val="24"/>
          <w:szCs w:val="24"/>
        </w:rPr>
        <w:t>27</w:t>
      </w:r>
      <w:r w:rsidR="002517B8" w:rsidRPr="00C05C8E">
        <w:rPr>
          <w:rFonts w:ascii="Times New Roman" w:hAnsi="Times New Roman"/>
          <w:sz w:val="24"/>
          <w:szCs w:val="24"/>
        </w:rPr>
        <w:t xml:space="preserve"> </w:t>
      </w:r>
      <w:r w:rsidR="0011026A" w:rsidRPr="00C05C8E">
        <w:rPr>
          <w:rFonts w:ascii="Times New Roman" w:hAnsi="Times New Roman"/>
          <w:sz w:val="24"/>
          <w:szCs w:val="24"/>
        </w:rPr>
        <w:t>член</w:t>
      </w:r>
      <w:r w:rsidR="00C8677E" w:rsidRPr="00C05C8E">
        <w:rPr>
          <w:rFonts w:ascii="Times New Roman" w:hAnsi="Times New Roman"/>
          <w:sz w:val="24"/>
          <w:szCs w:val="24"/>
        </w:rPr>
        <w:t>а</w:t>
      </w:r>
      <w:r w:rsidR="00DF46EF" w:rsidRPr="00C05C8E">
        <w:rPr>
          <w:rFonts w:ascii="Times New Roman" w:hAnsi="Times New Roman"/>
          <w:sz w:val="24"/>
          <w:szCs w:val="24"/>
        </w:rPr>
        <w:t xml:space="preserve"> </w:t>
      </w:r>
      <w:r w:rsidR="002517B8" w:rsidRPr="00C05C8E">
        <w:rPr>
          <w:rFonts w:ascii="Times New Roman" w:hAnsi="Times New Roman"/>
          <w:sz w:val="24"/>
          <w:szCs w:val="24"/>
        </w:rPr>
        <w:t>Ассоциации</w:t>
      </w:r>
      <w:r w:rsidR="009A148E" w:rsidRPr="00C05C8E">
        <w:rPr>
          <w:rFonts w:ascii="Times New Roman" w:hAnsi="Times New Roman"/>
          <w:sz w:val="24"/>
          <w:szCs w:val="24"/>
        </w:rPr>
        <w:t xml:space="preserve"> </w:t>
      </w:r>
      <w:r w:rsidR="00C8677E" w:rsidRPr="00C05C8E">
        <w:rPr>
          <w:rFonts w:ascii="Times New Roman" w:hAnsi="Times New Roman"/>
          <w:b/>
          <w:sz w:val="24"/>
          <w:szCs w:val="24"/>
        </w:rPr>
        <w:t>применено 63</w:t>
      </w:r>
      <w:r w:rsidR="009A148E" w:rsidRPr="00C05C8E">
        <w:rPr>
          <w:rFonts w:ascii="Times New Roman" w:hAnsi="Times New Roman"/>
          <w:b/>
          <w:sz w:val="24"/>
          <w:szCs w:val="24"/>
        </w:rPr>
        <w:t xml:space="preserve"> </w:t>
      </w:r>
      <w:r w:rsidR="002517B8" w:rsidRPr="00C05C8E">
        <w:rPr>
          <w:rFonts w:ascii="Times New Roman" w:hAnsi="Times New Roman"/>
          <w:b/>
          <w:sz w:val="24"/>
          <w:szCs w:val="24"/>
        </w:rPr>
        <w:t>мер</w:t>
      </w:r>
      <w:r w:rsidR="00C8677E" w:rsidRPr="00C05C8E">
        <w:rPr>
          <w:rFonts w:ascii="Times New Roman" w:hAnsi="Times New Roman"/>
          <w:b/>
          <w:sz w:val="24"/>
          <w:szCs w:val="24"/>
        </w:rPr>
        <w:t>ы</w:t>
      </w:r>
      <w:r w:rsidR="009A148E" w:rsidRPr="00C05C8E">
        <w:rPr>
          <w:rFonts w:ascii="Times New Roman" w:hAnsi="Times New Roman"/>
          <w:sz w:val="24"/>
          <w:szCs w:val="24"/>
        </w:rPr>
        <w:t xml:space="preserve"> </w:t>
      </w:r>
      <w:r w:rsidR="009A148E" w:rsidRPr="00C05C8E">
        <w:rPr>
          <w:rFonts w:ascii="Times New Roman" w:hAnsi="Times New Roman"/>
          <w:b/>
          <w:sz w:val="24"/>
          <w:szCs w:val="24"/>
        </w:rPr>
        <w:t>дисциплинарного воздействия</w:t>
      </w:r>
      <w:r w:rsidR="00C8677E" w:rsidRPr="00C05C8E">
        <w:rPr>
          <w:rFonts w:ascii="Times New Roman" w:hAnsi="Times New Roman"/>
          <w:b/>
          <w:sz w:val="24"/>
          <w:szCs w:val="24"/>
        </w:rPr>
        <w:t xml:space="preserve"> (в том числе, неоднократно)</w:t>
      </w:r>
      <w:r w:rsidR="009A148E" w:rsidRPr="00C05C8E">
        <w:rPr>
          <w:rFonts w:ascii="Times New Roman" w:hAnsi="Times New Roman"/>
          <w:sz w:val="24"/>
          <w:szCs w:val="24"/>
        </w:rPr>
        <w:t>:</w:t>
      </w:r>
    </w:p>
    <w:p w:rsidR="009A00B9" w:rsidRPr="00C05C8E" w:rsidRDefault="009A148E" w:rsidP="00C05C8E">
      <w:pPr>
        <w:spacing w:after="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Предписание – </w:t>
      </w:r>
      <w:r w:rsidR="007F5A84" w:rsidRPr="00C05C8E">
        <w:rPr>
          <w:rFonts w:ascii="Times New Roman" w:hAnsi="Times New Roman"/>
          <w:b/>
          <w:sz w:val="24"/>
          <w:szCs w:val="24"/>
        </w:rPr>
        <w:t>15</w:t>
      </w:r>
      <w:r w:rsidR="002517B8" w:rsidRPr="00C05C8E">
        <w:rPr>
          <w:rFonts w:ascii="Times New Roman" w:hAnsi="Times New Roman"/>
          <w:b/>
          <w:sz w:val="24"/>
          <w:szCs w:val="24"/>
        </w:rPr>
        <w:t xml:space="preserve"> </w:t>
      </w:r>
      <w:r w:rsidR="00FB59C4" w:rsidRPr="00C05C8E">
        <w:rPr>
          <w:rFonts w:ascii="Times New Roman" w:hAnsi="Times New Roman"/>
          <w:sz w:val="24"/>
          <w:szCs w:val="24"/>
        </w:rPr>
        <w:t>(в отношении 13</w:t>
      </w:r>
      <w:r w:rsidR="002517B8" w:rsidRPr="00C05C8E">
        <w:rPr>
          <w:rFonts w:ascii="Times New Roman" w:hAnsi="Times New Roman"/>
          <w:sz w:val="24"/>
          <w:szCs w:val="24"/>
        </w:rPr>
        <w:t xml:space="preserve"> членов Ассоциации)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="009A00B9" w:rsidRPr="00C05C8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C05C8E">
        <w:rPr>
          <w:rFonts w:ascii="Times New Roman" w:hAnsi="Times New Roman"/>
          <w:sz w:val="24"/>
          <w:szCs w:val="24"/>
        </w:rPr>
        <w:t xml:space="preserve">Предупреждение – </w:t>
      </w:r>
      <w:r w:rsidR="007F5A84" w:rsidRPr="00C05C8E">
        <w:rPr>
          <w:rFonts w:ascii="Times New Roman" w:hAnsi="Times New Roman"/>
          <w:b/>
          <w:sz w:val="24"/>
          <w:szCs w:val="24"/>
        </w:rPr>
        <w:t>18</w:t>
      </w:r>
      <w:r w:rsidR="00FB59C4" w:rsidRPr="00C05C8E">
        <w:rPr>
          <w:rFonts w:ascii="Times New Roman" w:hAnsi="Times New Roman"/>
          <w:sz w:val="24"/>
          <w:szCs w:val="24"/>
        </w:rPr>
        <w:t xml:space="preserve"> (в отношении 8</w:t>
      </w:r>
      <w:r w:rsidR="002517B8" w:rsidRPr="00C05C8E">
        <w:rPr>
          <w:rFonts w:ascii="Times New Roman" w:hAnsi="Times New Roman"/>
          <w:sz w:val="24"/>
          <w:szCs w:val="24"/>
        </w:rPr>
        <w:t xml:space="preserve"> членов Ассоциации)</w:t>
      </w:r>
      <w:r w:rsidRPr="00C05C8E">
        <w:rPr>
          <w:rFonts w:ascii="Times New Roman" w:hAnsi="Times New Roman"/>
          <w:sz w:val="24"/>
          <w:szCs w:val="24"/>
        </w:rPr>
        <w:t xml:space="preserve"> </w:t>
      </w:r>
    </w:p>
    <w:p w:rsidR="00D50491" w:rsidRPr="00C05C8E" w:rsidRDefault="009A148E" w:rsidP="00C05C8E">
      <w:pPr>
        <w:spacing w:after="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Приостановление </w:t>
      </w:r>
      <w:r w:rsidR="004634CE" w:rsidRPr="00C05C8E">
        <w:rPr>
          <w:rFonts w:ascii="Times New Roman" w:hAnsi="Times New Roman"/>
          <w:sz w:val="24"/>
          <w:szCs w:val="24"/>
        </w:rPr>
        <w:t>права</w:t>
      </w:r>
      <w:r w:rsidRPr="00C05C8E">
        <w:rPr>
          <w:rFonts w:ascii="Times New Roman" w:hAnsi="Times New Roman"/>
          <w:sz w:val="24"/>
          <w:szCs w:val="24"/>
        </w:rPr>
        <w:t xml:space="preserve">  – </w:t>
      </w:r>
      <w:r w:rsidR="007F5A84" w:rsidRPr="00C05C8E">
        <w:rPr>
          <w:rFonts w:ascii="Times New Roman" w:hAnsi="Times New Roman"/>
          <w:b/>
          <w:sz w:val="24"/>
          <w:szCs w:val="24"/>
        </w:rPr>
        <w:t>26</w:t>
      </w:r>
      <w:r w:rsidR="002517B8" w:rsidRPr="00C05C8E">
        <w:rPr>
          <w:rFonts w:ascii="Times New Roman" w:hAnsi="Times New Roman"/>
          <w:b/>
          <w:sz w:val="24"/>
          <w:szCs w:val="24"/>
        </w:rPr>
        <w:t xml:space="preserve"> </w:t>
      </w:r>
      <w:r w:rsidR="00FB59C4" w:rsidRPr="00C05C8E">
        <w:rPr>
          <w:rFonts w:ascii="Times New Roman" w:hAnsi="Times New Roman"/>
          <w:sz w:val="24"/>
          <w:szCs w:val="24"/>
        </w:rPr>
        <w:t>(в отношении 11</w:t>
      </w:r>
      <w:r w:rsidR="002517B8" w:rsidRPr="00C05C8E">
        <w:rPr>
          <w:rFonts w:ascii="Times New Roman" w:hAnsi="Times New Roman"/>
          <w:sz w:val="24"/>
          <w:szCs w:val="24"/>
        </w:rPr>
        <w:t xml:space="preserve"> членов Ассоциации)</w:t>
      </w:r>
      <w:r w:rsidR="009A00B9" w:rsidRPr="00C05C8E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B21B52" w:rsidRPr="00C05C8E">
        <w:rPr>
          <w:rFonts w:ascii="Times New Roman" w:hAnsi="Times New Roman"/>
          <w:sz w:val="24"/>
          <w:szCs w:val="24"/>
        </w:rPr>
        <w:t xml:space="preserve">Исключение из членов </w:t>
      </w:r>
      <w:r w:rsidR="009A00B9" w:rsidRPr="00C05C8E">
        <w:rPr>
          <w:rFonts w:ascii="Times New Roman" w:hAnsi="Times New Roman"/>
          <w:sz w:val="24"/>
          <w:szCs w:val="24"/>
        </w:rPr>
        <w:t>–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="007F5A84" w:rsidRPr="00C05C8E">
        <w:rPr>
          <w:rFonts w:ascii="Times New Roman" w:hAnsi="Times New Roman"/>
          <w:b/>
          <w:sz w:val="24"/>
          <w:szCs w:val="24"/>
        </w:rPr>
        <w:t>4</w:t>
      </w:r>
    </w:p>
    <w:p w:rsidR="009A00B9" w:rsidRPr="00C05C8E" w:rsidRDefault="009A00B9" w:rsidP="00C05C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34CE" w:rsidRPr="00C05C8E" w:rsidRDefault="009A148E" w:rsidP="00C05C8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D5D8A0" wp14:editId="5EE43C61">
            <wp:extent cx="5816009" cy="2169042"/>
            <wp:effectExtent l="0" t="0" r="13335" b="22225"/>
            <wp:docPr id="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C6233" w:rsidRPr="00C05C8E" w:rsidRDefault="00DC6233" w:rsidP="00C05C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FE7" w:rsidRPr="00C05C8E" w:rsidRDefault="00403FE7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 xml:space="preserve">Устранили нарушения </w:t>
      </w:r>
      <w:r w:rsidR="00570CF5" w:rsidRPr="00C05C8E">
        <w:rPr>
          <w:rFonts w:ascii="Times New Roman" w:hAnsi="Times New Roman"/>
          <w:b/>
          <w:sz w:val="24"/>
          <w:szCs w:val="24"/>
        </w:rPr>
        <w:t>12</w:t>
      </w:r>
      <w:r w:rsidR="00C30384" w:rsidRPr="00C05C8E">
        <w:rPr>
          <w:rFonts w:ascii="Times New Roman" w:hAnsi="Times New Roman"/>
          <w:b/>
          <w:sz w:val="24"/>
          <w:szCs w:val="24"/>
        </w:rPr>
        <w:t xml:space="preserve"> </w:t>
      </w:r>
      <w:r w:rsidRPr="00C05C8E">
        <w:rPr>
          <w:rFonts w:ascii="Times New Roman" w:hAnsi="Times New Roman"/>
          <w:b/>
          <w:sz w:val="24"/>
          <w:szCs w:val="24"/>
        </w:rPr>
        <w:t xml:space="preserve">организаций, </w:t>
      </w:r>
      <w:r w:rsidRPr="00C05C8E">
        <w:rPr>
          <w:rFonts w:ascii="Times New Roman" w:hAnsi="Times New Roman"/>
          <w:sz w:val="24"/>
          <w:szCs w:val="24"/>
        </w:rPr>
        <w:t xml:space="preserve">в отношении которых принято </w:t>
      </w:r>
      <w:r w:rsidR="00570CF5" w:rsidRPr="00C05C8E">
        <w:rPr>
          <w:rFonts w:ascii="Times New Roman" w:hAnsi="Times New Roman"/>
          <w:sz w:val="24"/>
          <w:szCs w:val="24"/>
        </w:rPr>
        <w:t>13</w:t>
      </w:r>
      <w:r w:rsidR="00C30384" w:rsidRPr="00C05C8E">
        <w:rPr>
          <w:rFonts w:ascii="Times New Roman" w:hAnsi="Times New Roman"/>
          <w:sz w:val="24"/>
          <w:szCs w:val="24"/>
        </w:rPr>
        <w:t xml:space="preserve"> мер </w:t>
      </w:r>
      <w:r w:rsidRPr="00C05C8E">
        <w:rPr>
          <w:rFonts w:ascii="Times New Roman" w:hAnsi="Times New Roman"/>
          <w:sz w:val="24"/>
          <w:szCs w:val="24"/>
        </w:rPr>
        <w:t xml:space="preserve">дисциплинарного воздействия: </w:t>
      </w:r>
    </w:p>
    <w:p w:rsidR="00403FE7" w:rsidRPr="00C05C8E" w:rsidRDefault="00357277" w:rsidP="00C05C8E">
      <w:pPr>
        <w:spacing w:after="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Предписание – </w:t>
      </w:r>
      <w:r w:rsidR="00570CF5" w:rsidRPr="00C05C8E">
        <w:rPr>
          <w:rFonts w:ascii="Times New Roman" w:hAnsi="Times New Roman"/>
          <w:sz w:val="24"/>
          <w:szCs w:val="24"/>
        </w:rPr>
        <w:t>7</w:t>
      </w:r>
    </w:p>
    <w:p w:rsidR="00403FE7" w:rsidRPr="00C05C8E" w:rsidRDefault="00357277" w:rsidP="00C05C8E">
      <w:pPr>
        <w:spacing w:after="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Предупреждение – </w:t>
      </w:r>
      <w:r w:rsidR="00570CF5" w:rsidRPr="00C05C8E">
        <w:rPr>
          <w:rFonts w:ascii="Times New Roman" w:hAnsi="Times New Roman"/>
          <w:sz w:val="24"/>
          <w:szCs w:val="24"/>
        </w:rPr>
        <w:t>1</w:t>
      </w:r>
    </w:p>
    <w:p w:rsidR="00403FE7" w:rsidRPr="00C05C8E" w:rsidRDefault="00357277" w:rsidP="00C05C8E">
      <w:pPr>
        <w:spacing w:after="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Приостановление права – 5</w:t>
      </w:r>
      <w:r w:rsidR="00403FE7" w:rsidRPr="00C05C8E">
        <w:rPr>
          <w:rFonts w:ascii="Times New Roman" w:hAnsi="Times New Roman"/>
          <w:sz w:val="24"/>
          <w:szCs w:val="24"/>
        </w:rPr>
        <w:t>.</w:t>
      </w:r>
    </w:p>
    <w:p w:rsidR="00403FE7" w:rsidRPr="00C05C8E" w:rsidRDefault="00403FE7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lastRenderedPageBreak/>
        <w:t>Не устранили нарушения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="00570CF5" w:rsidRPr="00C05C8E">
        <w:rPr>
          <w:rFonts w:ascii="Times New Roman" w:hAnsi="Times New Roman"/>
          <w:b/>
          <w:sz w:val="24"/>
          <w:szCs w:val="24"/>
        </w:rPr>
        <w:t>18</w:t>
      </w:r>
      <w:r w:rsidR="00C30384" w:rsidRPr="00C05C8E">
        <w:rPr>
          <w:rFonts w:ascii="Times New Roman" w:hAnsi="Times New Roman"/>
          <w:b/>
          <w:sz w:val="24"/>
          <w:szCs w:val="24"/>
        </w:rPr>
        <w:t xml:space="preserve"> организаций</w:t>
      </w:r>
      <w:r w:rsidRPr="00C05C8E">
        <w:rPr>
          <w:rFonts w:ascii="Times New Roman" w:hAnsi="Times New Roman"/>
          <w:sz w:val="24"/>
          <w:szCs w:val="24"/>
        </w:rPr>
        <w:t xml:space="preserve">, в отношении которых принято </w:t>
      </w:r>
      <w:r w:rsidR="00570CF5" w:rsidRPr="00C05C8E">
        <w:rPr>
          <w:rFonts w:ascii="Times New Roman" w:hAnsi="Times New Roman"/>
          <w:sz w:val="24"/>
          <w:szCs w:val="24"/>
        </w:rPr>
        <w:t>50</w:t>
      </w:r>
      <w:r w:rsidR="00C30384" w:rsidRPr="00C05C8E">
        <w:rPr>
          <w:rFonts w:ascii="Times New Roman" w:hAnsi="Times New Roman"/>
          <w:sz w:val="24"/>
          <w:szCs w:val="24"/>
        </w:rPr>
        <w:t xml:space="preserve"> ме</w:t>
      </w:r>
      <w:r w:rsidR="00357277" w:rsidRPr="00C05C8E">
        <w:rPr>
          <w:rFonts w:ascii="Times New Roman" w:hAnsi="Times New Roman"/>
          <w:sz w:val="24"/>
          <w:szCs w:val="24"/>
        </w:rPr>
        <w:t>р дисциплинарного воздействия (</w:t>
      </w:r>
      <w:r w:rsidR="00570CF5" w:rsidRPr="00C05C8E">
        <w:rPr>
          <w:rFonts w:ascii="Times New Roman" w:hAnsi="Times New Roman"/>
          <w:sz w:val="24"/>
          <w:szCs w:val="24"/>
        </w:rPr>
        <w:t>4 организации исключены</w:t>
      </w:r>
      <w:r w:rsidRPr="00C05C8E">
        <w:rPr>
          <w:rFonts w:ascii="Times New Roman" w:hAnsi="Times New Roman"/>
          <w:sz w:val="24"/>
          <w:szCs w:val="24"/>
        </w:rPr>
        <w:t xml:space="preserve"> по решению Совета АСРО «РО</w:t>
      </w:r>
      <w:r w:rsidR="00FF3018" w:rsidRPr="00C05C8E">
        <w:rPr>
          <w:rFonts w:ascii="Times New Roman" w:hAnsi="Times New Roman"/>
          <w:sz w:val="24"/>
          <w:szCs w:val="24"/>
        </w:rPr>
        <w:t>АП</w:t>
      </w:r>
      <w:r w:rsidRPr="00C05C8E">
        <w:rPr>
          <w:rFonts w:ascii="Times New Roman" w:hAnsi="Times New Roman"/>
          <w:sz w:val="24"/>
          <w:szCs w:val="24"/>
        </w:rPr>
        <w:t xml:space="preserve"> «СОЮЗ»):</w:t>
      </w:r>
    </w:p>
    <w:p w:rsidR="00403FE7" w:rsidRPr="00C05C8E" w:rsidRDefault="00403FE7" w:rsidP="00C05C8E">
      <w:pPr>
        <w:spacing w:after="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Предписание – </w:t>
      </w:r>
      <w:r w:rsidR="00570CF5" w:rsidRPr="00C05C8E">
        <w:rPr>
          <w:rFonts w:ascii="Times New Roman" w:hAnsi="Times New Roman"/>
          <w:sz w:val="24"/>
          <w:szCs w:val="24"/>
        </w:rPr>
        <w:t>8</w:t>
      </w:r>
    </w:p>
    <w:p w:rsidR="00403FE7" w:rsidRPr="00C05C8E" w:rsidRDefault="00403FE7" w:rsidP="00C05C8E">
      <w:pPr>
        <w:spacing w:after="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Предупреждение –</w:t>
      </w:r>
      <w:r w:rsidR="00357277" w:rsidRPr="00C05C8E">
        <w:rPr>
          <w:rFonts w:ascii="Times New Roman" w:hAnsi="Times New Roman"/>
          <w:sz w:val="24"/>
          <w:szCs w:val="24"/>
        </w:rPr>
        <w:t xml:space="preserve"> 1</w:t>
      </w:r>
      <w:r w:rsidR="00570CF5" w:rsidRPr="00C05C8E">
        <w:rPr>
          <w:rFonts w:ascii="Times New Roman" w:hAnsi="Times New Roman"/>
          <w:sz w:val="24"/>
          <w:szCs w:val="24"/>
        </w:rPr>
        <w:t>7</w:t>
      </w:r>
    </w:p>
    <w:p w:rsidR="00403FE7" w:rsidRPr="00C05C8E" w:rsidRDefault="00403FE7" w:rsidP="00C05C8E">
      <w:pPr>
        <w:spacing w:after="0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Приостановление права – </w:t>
      </w:r>
      <w:r w:rsidR="00570CF5" w:rsidRPr="00C05C8E">
        <w:rPr>
          <w:rFonts w:ascii="Times New Roman" w:hAnsi="Times New Roman"/>
          <w:sz w:val="24"/>
          <w:szCs w:val="24"/>
        </w:rPr>
        <w:t>21</w:t>
      </w:r>
      <w:r w:rsidRPr="00C05C8E">
        <w:rPr>
          <w:rFonts w:ascii="Times New Roman" w:hAnsi="Times New Roman"/>
          <w:sz w:val="24"/>
          <w:szCs w:val="24"/>
        </w:rPr>
        <w:t>.</w:t>
      </w:r>
    </w:p>
    <w:p w:rsidR="00D50491" w:rsidRPr="00C05C8E" w:rsidRDefault="00D50491" w:rsidP="00C05C8E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925C6" w:rsidRPr="00C05C8E" w:rsidRDefault="007F5A84" w:rsidP="00C05C8E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ED2F4D" wp14:editId="4A3C838D">
            <wp:extent cx="5720316" cy="2126512"/>
            <wp:effectExtent l="0" t="0" r="13970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05C8E" w:rsidRDefault="00C05C8E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F1E47" w:rsidRPr="00C05C8E" w:rsidRDefault="008F72E0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7A140F" w:rsidRPr="00C05C8E">
        <w:rPr>
          <w:rFonts w:ascii="Times New Roman" w:hAnsi="Times New Roman"/>
          <w:b/>
          <w:sz w:val="24"/>
          <w:szCs w:val="24"/>
          <w:u w:val="single"/>
        </w:rPr>
        <w:t>6</w:t>
      </w:r>
      <w:r w:rsidRPr="00C05C8E">
        <w:rPr>
          <w:rFonts w:ascii="Times New Roman" w:hAnsi="Times New Roman"/>
          <w:b/>
          <w:sz w:val="24"/>
          <w:szCs w:val="24"/>
          <w:u w:val="single"/>
        </w:rPr>
        <w:t>. О</w:t>
      </w:r>
      <w:r w:rsidR="00FF1E47" w:rsidRPr="00C05C8E">
        <w:rPr>
          <w:rFonts w:ascii="Times New Roman" w:hAnsi="Times New Roman"/>
          <w:b/>
          <w:sz w:val="24"/>
          <w:szCs w:val="24"/>
          <w:u w:val="single"/>
        </w:rPr>
        <w:t xml:space="preserve">существление анализа деятельности членов </w:t>
      </w:r>
      <w:r w:rsidR="00F16B25" w:rsidRPr="00C05C8E">
        <w:rPr>
          <w:rFonts w:ascii="Times New Roman" w:hAnsi="Times New Roman"/>
          <w:b/>
          <w:sz w:val="24"/>
          <w:szCs w:val="24"/>
          <w:u w:val="single"/>
        </w:rPr>
        <w:t>Ассоциации</w:t>
      </w:r>
    </w:p>
    <w:p w:rsidR="00865B77" w:rsidRPr="00C05C8E" w:rsidRDefault="00865B77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F1E47" w:rsidRPr="00C05C8E" w:rsidRDefault="00AB3ED5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20</w:t>
      </w:r>
      <w:r w:rsidR="007A140F" w:rsidRPr="00C05C8E">
        <w:rPr>
          <w:rFonts w:ascii="Times New Roman" w:hAnsi="Times New Roman"/>
          <w:sz w:val="24"/>
          <w:szCs w:val="24"/>
        </w:rPr>
        <w:t>21</w:t>
      </w:r>
      <w:r w:rsidR="00FF1E47" w:rsidRPr="00C05C8E">
        <w:rPr>
          <w:rFonts w:ascii="Times New Roman" w:hAnsi="Times New Roman"/>
          <w:sz w:val="24"/>
          <w:szCs w:val="24"/>
        </w:rPr>
        <w:t xml:space="preserve"> году </w:t>
      </w:r>
      <w:r w:rsidR="00FA210D" w:rsidRPr="00C05C8E">
        <w:rPr>
          <w:rFonts w:ascii="Times New Roman" w:hAnsi="Times New Roman"/>
          <w:sz w:val="24"/>
          <w:szCs w:val="24"/>
        </w:rPr>
        <w:t xml:space="preserve">получено и обработано </w:t>
      </w:r>
      <w:r w:rsidR="00F65C47" w:rsidRPr="00C05C8E">
        <w:rPr>
          <w:rFonts w:ascii="Times New Roman" w:hAnsi="Times New Roman"/>
          <w:sz w:val="24"/>
          <w:szCs w:val="24"/>
        </w:rPr>
        <w:t>6</w:t>
      </w:r>
      <w:r w:rsidR="007A140F" w:rsidRPr="00C05C8E">
        <w:rPr>
          <w:rFonts w:ascii="Times New Roman" w:hAnsi="Times New Roman"/>
          <w:sz w:val="24"/>
          <w:szCs w:val="24"/>
        </w:rPr>
        <w:t>7</w:t>
      </w:r>
      <w:r w:rsidR="0074262F" w:rsidRPr="00C05C8E">
        <w:rPr>
          <w:rFonts w:ascii="Times New Roman" w:hAnsi="Times New Roman"/>
          <w:sz w:val="24"/>
          <w:szCs w:val="24"/>
        </w:rPr>
        <w:t xml:space="preserve"> </w:t>
      </w:r>
      <w:r w:rsidR="00160CA3" w:rsidRPr="00C05C8E">
        <w:rPr>
          <w:rFonts w:ascii="Times New Roman" w:hAnsi="Times New Roman"/>
          <w:sz w:val="24"/>
          <w:szCs w:val="24"/>
        </w:rPr>
        <w:t>отчетов</w:t>
      </w:r>
      <w:r w:rsidR="00FA210D" w:rsidRPr="00C05C8E">
        <w:rPr>
          <w:rFonts w:ascii="Times New Roman" w:hAnsi="Times New Roman"/>
          <w:sz w:val="24"/>
          <w:szCs w:val="24"/>
        </w:rPr>
        <w:t xml:space="preserve"> </w:t>
      </w:r>
      <w:r w:rsidR="007A140F" w:rsidRPr="00C05C8E">
        <w:rPr>
          <w:rFonts w:ascii="Times New Roman" w:hAnsi="Times New Roman"/>
          <w:sz w:val="24"/>
          <w:szCs w:val="24"/>
        </w:rPr>
        <w:t>о</w:t>
      </w:r>
      <w:r w:rsidR="00FA210D" w:rsidRPr="00C05C8E">
        <w:rPr>
          <w:rFonts w:ascii="Times New Roman" w:hAnsi="Times New Roman"/>
          <w:sz w:val="24"/>
          <w:szCs w:val="24"/>
        </w:rPr>
        <w:t xml:space="preserve"> деятельности </w:t>
      </w:r>
      <w:r w:rsidR="0074262F" w:rsidRPr="00C05C8E">
        <w:rPr>
          <w:rFonts w:ascii="Times New Roman" w:hAnsi="Times New Roman"/>
          <w:sz w:val="24"/>
          <w:szCs w:val="24"/>
        </w:rPr>
        <w:t>членов Ассоциации</w:t>
      </w:r>
      <w:r w:rsidR="007A140F" w:rsidRPr="00C05C8E">
        <w:rPr>
          <w:rFonts w:ascii="Times New Roman" w:hAnsi="Times New Roman"/>
          <w:sz w:val="24"/>
          <w:szCs w:val="24"/>
        </w:rPr>
        <w:t xml:space="preserve"> за 2020</w:t>
      </w:r>
      <w:r w:rsidR="00865B77" w:rsidRPr="00C05C8E">
        <w:rPr>
          <w:rFonts w:ascii="Times New Roman" w:hAnsi="Times New Roman"/>
          <w:sz w:val="24"/>
          <w:szCs w:val="24"/>
        </w:rPr>
        <w:t xml:space="preserve"> год</w:t>
      </w:r>
      <w:r w:rsidR="00FF1E47" w:rsidRPr="00C05C8E">
        <w:rPr>
          <w:rFonts w:ascii="Times New Roman" w:hAnsi="Times New Roman"/>
          <w:sz w:val="24"/>
          <w:szCs w:val="24"/>
        </w:rPr>
        <w:t>.</w:t>
      </w:r>
      <w:r w:rsidR="00FA210D" w:rsidRPr="00C05C8E">
        <w:rPr>
          <w:rFonts w:ascii="Times New Roman" w:hAnsi="Times New Roman"/>
          <w:sz w:val="24"/>
          <w:szCs w:val="24"/>
        </w:rPr>
        <w:t xml:space="preserve"> По результатам </w:t>
      </w:r>
      <w:r w:rsidR="0074262F" w:rsidRPr="00C05C8E">
        <w:rPr>
          <w:rFonts w:ascii="Times New Roman" w:hAnsi="Times New Roman"/>
          <w:sz w:val="24"/>
          <w:szCs w:val="24"/>
        </w:rPr>
        <w:t xml:space="preserve">проведенного </w:t>
      </w:r>
      <w:r w:rsidR="00FA210D" w:rsidRPr="00C05C8E">
        <w:rPr>
          <w:rFonts w:ascii="Times New Roman" w:hAnsi="Times New Roman"/>
          <w:sz w:val="24"/>
          <w:szCs w:val="24"/>
        </w:rPr>
        <w:t xml:space="preserve">анализа составлен сводный отчет, </w:t>
      </w:r>
      <w:r w:rsidR="0074262F" w:rsidRPr="00C05C8E">
        <w:rPr>
          <w:rFonts w:ascii="Times New Roman" w:hAnsi="Times New Roman"/>
          <w:sz w:val="24"/>
          <w:szCs w:val="24"/>
        </w:rPr>
        <w:t xml:space="preserve">который рассмотрен и </w:t>
      </w:r>
      <w:r w:rsidR="00FA210D" w:rsidRPr="00C05C8E">
        <w:rPr>
          <w:rFonts w:ascii="Times New Roman" w:hAnsi="Times New Roman"/>
          <w:sz w:val="24"/>
          <w:szCs w:val="24"/>
        </w:rPr>
        <w:t xml:space="preserve">утвержден Советом Ассоциации </w:t>
      </w:r>
      <w:r w:rsidR="007A140F" w:rsidRPr="00C05C8E">
        <w:rPr>
          <w:rFonts w:ascii="Times New Roman" w:hAnsi="Times New Roman"/>
          <w:sz w:val="24"/>
          <w:szCs w:val="24"/>
        </w:rPr>
        <w:t>22.12.2021</w:t>
      </w:r>
      <w:r w:rsidR="001C708D" w:rsidRPr="00C05C8E">
        <w:rPr>
          <w:rFonts w:ascii="Times New Roman" w:hAnsi="Times New Roman"/>
          <w:sz w:val="24"/>
          <w:szCs w:val="24"/>
        </w:rPr>
        <w:t xml:space="preserve"> (протокол № </w:t>
      </w:r>
      <w:r w:rsidR="007A140F" w:rsidRPr="00C05C8E">
        <w:rPr>
          <w:rFonts w:ascii="Times New Roman" w:hAnsi="Times New Roman"/>
          <w:sz w:val="24"/>
          <w:szCs w:val="24"/>
        </w:rPr>
        <w:t>23</w:t>
      </w:r>
      <w:r w:rsidR="001C708D" w:rsidRPr="00C05C8E">
        <w:rPr>
          <w:rFonts w:ascii="Times New Roman" w:hAnsi="Times New Roman"/>
          <w:sz w:val="24"/>
          <w:szCs w:val="24"/>
        </w:rPr>
        <w:t>).</w:t>
      </w:r>
    </w:p>
    <w:p w:rsidR="003E42A7" w:rsidRPr="00C05C8E" w:rsidRDefault="003E42A7" w:rsidP="00C05C8E">
      <w:pPr>
        <w:spacing w:after="0"/>
        <w:rPr>
          <w:rFonts w:ascii="Times New Roman" w:hAnsi="Times New Roman"/>
          <w:b/>
          <w:sz w:val="24"/>
          <w:szCs w:val="24"/>
          <w:highlight w:val="magenta"/>
          <w:u w:val="single"/>
        </w:rPr>
      </w:pPr>
    </w:p>
    <w:p w:rsidR="00C05C8E" w:rsidRDefault="00C05C8E" w:rsidP="00C05C8E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25FF" w:rsidRPr="00C05C8E" w:rsidRDefault="00B13C22" w:rsidP="00C05C8E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7A140F" w:rsidRPr="00C05C8E">
        <w:rPr>
          <w:rFonts w:ascii="Times New Roman" w:hAnsi="Times New Roman"/>
          <w:b/>
          <w:sz w:val="24"/>
          <w:szCs w:val="24"/>
          <w:u w:val="single"/>
        </w:rPr>
        <w:t>7</w:t>
      </w: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9B752C" w:rsidRPr="00C05C8E">
        <w:rPr>
          <w:rFonts w:ascii="Times New Roman" w:hAnsi="Times New Roman"/>
          <w:b/>
          <w:sz w:val="24"/>
          <w:szCs w:val="24"/>
          <w:u w:val="single"/>
        </w:rPr>
        <w:t xml:space="preserve">Рассмотрение </w:t>
      </w:r>
      <w:r w:rsidR="00F849B5" w:rsidRPr="00C05C8E">
        <w:rPr>
          <w:rFonts w:ascii="Times New Roman" w:hAnsi="Times New Roman"/>
          <w:b/>
          <w:sz w:val="24"/>
          <w:szCs w:val="24"/>
          <w:u w:val="single"/>
        </w:rPr>
        <w:t>запросов, писем, жалоб и</w:t>
      </w:r>
      <w:r w:rsidR="009B752C" w:rsidRPr="00C05C8E">
        <w:rPr>
          <w:rFonts w:ascii="Times New Roman" w:hAnsi="Times New Roman"/>
          <w:b/>
          <w:sz w:val="24"/>
          <w:szCs w:val="24"/>
          <w:u w:val="single"/>
        </w:rPr>
        <w:t xml:space="preserve"> обращений, </w:t>
      </w:r>
    </w:p>
    <w:p w:rsidR="00B13C22" w:rsidRPr="00C05C8E" w:rsidRDefault="009B752C" w:rsidP="00C05C8E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C05C8E">
        <w:rPr>
          <w:rFonts w:ascii="Times New Roman" w:hAnsi="Times New Roman"/>
          <w:b/>
          <w:sz w:val="24"/>
          <w:szCs w:val="24"/>
          <w:u w:val="single"/>
        </w:rPr>
        <w:t>поступивших</w:t>
      </w:r>
      <w:proofErr w:type="gramEnd"/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 в Ассоциацию</w:t>
      </w:r>
    </w:p>
    <w:p w:rsidR="00467263" w:rsidRPr="00C05C8E" w:rsidRDefault="00467263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16C2F" w:rsidRPr="00C05C8E" w:rsidRDefault="0075752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ab/>
      </w:r>
      <w:r w:rsidR="007A140F" w:rsidRPr="00C05C8E">
        <w:rPr>
          <w:rFonts w:ascii="Times New Roman" w:hAnsi="Times New Roman"/>
          <w:sz w:val="24"/>
          <w:szCs w:val="24"/>
        </w:rPr>
        <w:tab/>
        <w:t>За 2021 год в АСРО «РОАП «СОЮЗ» поступило 797 писем, количество отправленной корреспонденции за год составило 533.</w:t>
      </w:r>
    </w:p>
    <w:p w:rsidR="007A140F" w:rsidRPr="00C05C8E" w:rsidRDefault="007A140F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E8F8554" wp14:editId="32FA9779">
            <wp:extent cx="4622800" cy="2006600"/>
            <wp:effectExtent l="57150" t="57150" r="25400" b="317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A140F" w:rsidRPr="00C05C8E" w:rsidRDefault="007A140F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84DD5" w:rsidRPr="00C05C8E" w:rsidRDefault="00384DD5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291BA06" wp14:editId="3B9A5371">
            <wp:extent cx="4715123" cy="1963972"/>
            <wp:effectExtent l="38100" t="57150" r="47625" b="558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B752C" w:rsidRPr="00C05C8E" w:rsidRDefault="009B752C" w:rsidP="00C05C8E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CB26C8" w:rsidRPr="00C05C8E">
        <w:rPr>
          <w:rFonts w:ascii="Times New Roman" w:hAnsi="Times New Roman"/>
          <w:b/>
          <w:sz w:val="24"/>
          <w:szCs w:val="24"/>
          <w:u w:val="single"/>
        </w:rPr>
        <w:t>8</w:t>
      </w: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. Работа по </w:t>
      </w:r>
      <w:r w:rsidR="00207341" w:rsidRPr="00C05C8E">
        <w:rPr>
          <w:rFonts w:ascii="Times New Roman" w:hAnsi="Times New Roman"/>
          <w:b/>
          <w:sz w:val="24"/>
          <w:szCs w:val="24"/>
          <w:u w:val="single"/>
        </w:rPr>
        <w:t>обеспечению</w:t>
      </w: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 страхования гражданской ответственност</w:t>
      </w:r>
      <w:r w:rsidR="00DE554A" w:rsidRPr="00C05C8E">
        <w:rPr>
          <w:rFonts w:ascii="Times New Roman" w:hAnsi="Times New Roman"/>
          <w:b/>
          <w:sz w:val="24"/>
          <w:szCs w:val="24"/>
          <w:u w:val="single"/>
        </w:rPr>
        <w:t>и организаций-членов Ассоциации</w:t>
      </w:r>
    </w:p>
    <w:p w:rsidR="008D1743" w:rsidRPr="00C05C8E" w:rsidRDefault="008D1743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25DB0" w:rsidRPr="00C05C8E" w:rsidRDefault="00425DB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По состоянию на 01.01.2021 гражданская ответственность членов Ассоциации застрахована в соответствии с коллективным договором страхования с СПАО «Ингосстрах» от 26.06.2020, действующем до 02.07.2021.</w:t>
      </w:r>
    </w:p>
    <w:p w:rsidR="00425DB0" w:rsidRPr="00C05C8E" w:rsidRDefault="00425DB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 2021 к указанному договору заключено 12 дополнительных соглашений, в перечень застрахованных лиц внесены 25 членов Ассоциации.</w:t>
      </w:r>
    </w:p>
    <w:p w:rsidR="00425DB0" w:rsidRPr="00C05C8E" w:rsidRDefault="00425DB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23 июня 2021 года АСРО «РОС «СОЮЗ» заключен коллективный договор страхования с СПАО «Ингосстрах», сроком действия с 03.07.2021 по 02.07.2022. </w:t>
      </w:r>
    </w:p>
    <w:p w:rsidR="00425DB0" w:rsidRPr="00C05C8E" w:rsidRDefault="00425DB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По состоянию на 31.12.2021 к указанному коллективному договору заключено 13 дополнительных соглашений, в перечень застрахованных лиц включены 252 члена Ассоциации.</w:t>
      </w:r>
    </w:p>
    <w:p w:rsidR="00425DB0" w:rsidRPr="00C05C8E" w:rsidRDefault="00425DB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В 2021 году обязанность по страхованию гражданской ответственности не исполнена </w:t>
      </w:r>
      <w:r w:rsidR="00541C3A" w:rsidRPr="00C05C8E">
        <w:rPr>
          <w:rFonts w:ascii="Times New Roman" w:hAnsi="Times New Roman"/>
          <w:sz w:val="24"/>
          <w:szCs w:val="24"/>
        </w:rPr>
        <w:t>10</w:t>
      </w:r>
      <w:r w:rsidRPr="00C05C8E">
        <w:rPr>
          <w:rFonts w:ascii="Times New Roman" w:hAnsi="Times New Roman"/>
          <w:sz w:val="24"/>
          <w:szCs w:val="24"/>
        </w:rPr>
        <w:t xml:space="preserve"> членами Ассоциации, в отношении которых приостановлено право осуществлять строительство, реконструкцию, капитальный ремонт, снос объектов капитального строительства. Нарушение устранено </w:t>
      </w:r>
      <w:r w:rsidR="00541C3A" w:rsidRPr="00C05C8E">
        <w:rPr>
          <w:rFonts w:ascii="Times New Roman" w:hAnsi="Times New Roman"/>
          <w:sz w:val="24"/>
          <w:szCs w:val="24"/>
        </w:rPr>
        <w:t>3</w:t>
      </w:r>
      <w:r w:rsidRPr="00C05C8E">
        <w:rPr>
          <w:rFonts w:ascii="Times New Roman" w:hAnsi="Times New Roman"/>
          <w:sz w:val="24"/>
          <w:szCs w:val="24"/>
        </w:rPr>
        <w:t xml:space="preserve"> членами Ассоциации, </w:t>
      </w:r>
      <w:r w:rsidR="00541C3A" w:rsidRPr="00C05C8E">
        <w:rPr>
          <w:rFonts w:ascii="Times New Roman" w:hAnsi="Times New Roman"/>
          <w:sz w:val="24"/>
          <w:szCs w:val="24"/>
        </w:rPr>
        <w:t>4</w:t>
      </w:r>
      <w:r w:rsidRPr="00C05C8E">
        <w:rPr>
          <w:rFonts w:ascii="Times New Roman" w:hAnsi="Times New Roman"/>
          <w:sz w:val="24"/>
          <w:szCs w:val="24"/>
        </w:rPr>
        <w:t xml:space="preserve"> член</w:t>
      </w:r>
      <w:r w:rsidR="00541C3A" w:rsidRPr="00C05C8E">
        <w:rPr>
          <w:rFonts w:ascii="Times New Roman" w:hAnsi="Times New Roman"/>
          <w:sz w:val="24"/>
          <w:szCs w:val="24"/>
        </w:rPr>
        <w:t>а</w:t>
      </w:r>
      <w:r w:rsidRPr="00C05C8E">
        <w:rPr>
          <w:rFonts w:ascii="Times New Roman" w:hAnsi="Times New Roman"/>
          <w:sz w:val="24"/>
          <w:szCs w:val="24"/>
        </w:rPr>
        <w:t xml:space="preserve"> Ассоциации прекратили членство. По состоянию на 31.12.2021 не исполнена обязанность по страхованию гражданской ответственности </w:t>
      </w:r>
      <w:r w:rsidR="00541C3A" w:rsidRPr="00C05C8E">
        <w:rPr>
          <w:rFonts w:ascii="Times New Roman" w:hAnsi="Times New Roman"/>
          <w:sz w:val="24"/>
          <w:szCs w:val="24"/>
        </w:rPr>
        <w:t>3</w:t>
      </w:r>
      <w:r w:rsidRPr="00C05C8E">
        <w:rPr>
          <w:rFonts w:ascii="Times New Roman" w:hAnsi="Times New Roman"/>
          <w:sz w:val="24"/>
          <w:szCs w:val="24"/>
        </w:rPr>
        <w:t xml:space="preserve"> организациями.</w:t>
      </w:r>
    </w:p>
    <w:p w:rsidR="00416C2F" w:rsidRPr="00C05C8E" w:rsidRDefault="00416C2F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790" w:rsidRPr="00C05C8E" w:rsidRDefault="00682949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541C3A" w:rsidRPr="00C05C8E">
        <w:rPr>
          <w:rFonts w:ascii="Times New Roman" w:hAnsi="Times New Roman"/>
          <w:b/>
          <w:sz w:val="24"/>
          <w:szCs w:val="24"/>
          <w:u w:val="single"/>
        </w:rPr>
        <w:t>9</w:t>
      </w:r>
      <w:r w:rsidR="008B3790" w:rsidRPr="00C05C8E">
        <w:rPr>
          <w:rFonts w:ascii="Times New Roman" w:hAnsi="Times New Roman"/>
          <w:b/>
          <w:sz w:val="24"/>
          <w:szCs w:val="24"/>
          <w:u w:val="single"/>
        </w:rPr>
        <w:t>. Разработка и а</w:t>
      </w:r>
      <w:r w:rsidR="00696471" w:rsidRPr="00C05C8E">
        <w:rPr>
          <w:rFonts w:ascii="Times New Roman" w:hAnsi="Times New Roman"/>
          <w:b/>
          <w:sz w:val="24"/>
          <w:szCs w:val="24"/>
          <w:u w:val="single"/>
        </w:rPr>
        <w:t>ктуализация документов АСРО «РОАП</w:t>
      </w:r>
      <w:r w:rsidR="008B3790" w:rsidRPr="00C05C8E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C5775A" w:rsidRPr="00C05C8E" w:rsidRDefault="00C5775A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541C3A" w:rsidRPr="00C05C8E" w:rsidRDefault="00541C3A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 20</w:t>
      </w:r>
      <w:r w:rsidR="00617CD9" w:rsidRPr="00C05C8E">
        <w:rPr>
          <w:rFonts w:ascii="Times New Roman" w:hAnsi="Times New Roman"/>
          <w:sz w:val="24"/>
          <w:szCs w:val="24"/>
        </w:rPr>
        <w:t>21 году Администрацией АСРО «РОАП</w:t>
      </w:r>
      <w:r w:rsidRPr="00C05C8E">
        <w:rPr>
          <w:rFonts w:ascii="Times New Roman" w:hAnsi="Times New Roman"/>
          <w:sz w:val="24"/>
          <w:szCs w:val="24"/>
        </w:rPr>
        <w:t xml:space="preserve"> «СОЮЗ» была проведена работа по актуализации внутренних документов Ассоциации.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Подготовлены и утверждены Общим собранием членов 10.03.2021 (протокол № 35) следующие документы: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Положение о компенсационном фонде обеспечения договорных обязательств,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Положение о компенсационном фонде возмещения вреда.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Подготовлены и утве</w:t>
      </w:r>
      <w:r w:rsidR="00617CD9" w:rsidRPr="00C05C8E">
        <w:rPr>
          <w:rFonts w:ascii="Times New Roman" w:hAnsi="Times New Roman"/>
          <w:b/>
          <w:sz w:val="24"/>
          <w:szCs w:val="24"/>
        </w:rPr>
        <w:t>рждены Общим собранием членов 12</w:t>
      </w:r>
      <w:r w:rsidRPr="00C05C8E">
        <w:rPr>
          <w:rFonts w:ascii="Times New Roman" w:hAnsi="Times New Roman"/>
          <w:b/>
          <w:sz w:val="24"/>
          <w:szCs w:val="24"/>
        </w:rPr>
        <w:t>.11.2021 (протокол № 36) следующие документы: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Положение о компенсационном фонде обеспечения договорных обязательств,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lastRenderedPageBreak/>
        <w:t>- Положение о высшем органе управления (Общем собрании),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Положение о коллегиальном органе управления (Совете),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Положение о процедуре рассмотрения жалоб на действия (бездействие) членов и иных обращений, поступивших в Ассоциацию,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Положение о системе мер дисциплинарного воздействия, порядка и оснований их приме</w:t>
      </w:r>
      <w:r w:rsidR="00617CD9" w:rsidRPr="00C05C8E">
        <w:rPr>
          <w:rFonts w:ascii="Times New Roman" w:hAnsi="Times New Roman"/>
          <w:sz w:val="24"/>
          <w:szCs w:val="24"/>
        </w:rPr>
        <w:t>нения, порядка рассмотрения дел,</w:t>
      </w:r>
    </w:p>
    <w:p w:rsidR="00617CD9" w:rsidRPr="00C05C8E" w:rsidRDefault="00617CD9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Положение о проведении анализа деятельности членов на основании информации, представляемой ими в форме отчетов.</w:t>
      </w:r>
    </w:p>
    <w:p w:rsidR="00617CD9" w:rsidRPr="00C05C8E" w:rsidRDefault="00617CD9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7CD9" w:rsidRPr="00C05C8E" w:rsidRDefault="00617CD9" w:rsidP="00C05C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Подготовлены и утверждены Советом АСРО «РОАП «СОЮЗ» 17.05.2021 (протокол № 7) следующие внутренние документы:</w:t>
      </w:r>
    </w:p>
    <w:p w:rsidR="00617CD9" w:rsidRPr="00C05C8E" w:rsidRDefault="00617CD9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Положение о </w:t>
      </w:r>
      <w:proofErr w:type="gramStart"/>
      <w:r w:rsidRPr="00C05C8E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05C8E">
        <w:rPr>
          <w:rFonts w:ascii="Times New Roman" w:hAnsi="Times New Roman"/>
          <w:sz w:val="24"/>
          <w:szCs w:val="24"/>
        </w:rPr>
        <w:t xml:space="preserve"> деятельностью членов Ассоциации.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Подготовлен</w:t>
      </w:r>
      <w:r w:rsidR="00617CD9" w:rsidRPr="00C05C8E">
        <w:rPr>
          <w:rFonts w:ascii="Times New Roman" w:hAnsi="Times New Roman"/>
          <w:b/>
          <w:sz w:val="24"/>
          <w:szCs w:val="24"/>
        </w:rPr>
        <w:t>ы и утверждены Советом АСРО «РОАП</w:t>
      </w:r>
      <w:r w:rsidRPr="00C05C8E">
        <w:rPr>
          <w:rFonts w:ascii="Times New Roman" w:hAnsi="Times New Roman"/>
          <w:b/>
          <w:sz w:val="24"/>
          <w:szCs w:val="24"/>
        </w:rPr>
        <w:t xml:space="preserve"> «СОЮЗ» </w:t>
      </w:r>
      <w:r w:rsidR="00617CD9" w:rsidRPr="00C05C8E">
        <w:rPr>
          <w:rFonts w:ascii="Times New Roman" w:hAnsi="Times New Roman"/>
          <w:b/>
          <w:sz w:val="24"/>
          <w:szCs w:val="24"/>
        </w:rPr>
        <w:t>10.06.2021 (протокол № 9</w:t>
      </w:r>
      <w:r w:rsidRPr="00C05C8E">
        <w:rPr>
          <w:rFonts w:ascii="Times New Roman" w:hAnsi="Times New Roman"/>
          <w:b/>
          <w:sz w:val="24"/>
          <w:szCs w:val="24"/>
        </w:rPr>
        <w:t>) следующие внутренние документы: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Квалификационный стандарт Специалист по организации </w:t>
      </w:r>
      <w:r w:rsidR="00617CD9" w:rsidRPr="00C05C8E">
        <w:rPr>
          <w:rFonts w:ascii="Times New Roman" w:hAnsi="Times New Roman"/>
          <w:sz w:val="24"/>
          <w:szCs w:val="24"/>
        </w:rPr>
        <w:t>архитектурно-строительного проектирования</w:t>
      </w:r>
      <w:r w:rsidRPr="00C05C8E">
        <w:rPr>
          <w:rFonts w:ascii="Times New Roman" w:hAnsi="Times New Roman"/>
          <w:sz w:val="24"/>
          <w:szCs w:val="24"/>
        </w:rPr>
        <w:t>,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Стандарты и правила предпринимательской или профессиональной деятельности, обязательные для выполнения членами Ассоциаци</w:t>
      </w:r>
      <w:r w:rsidR="00617CD9" w:rsidRPr="00C05C8E">
        <w:rPr>
          <w:rFonts w:ascii="Times New Roman" w:hAnsi="Times New Roman"/>
          <w:sz w:val="24"/>
          <w:szCs w:val="24"/>
        </w:rPr>
        <w:t xml:space="preserve">и, </w:t>
      </w:r>
    </w:p>
    <w:p w:rsidR="00617CD9" w:rsidRPr="00C05C8E" w:rsidRDefault="00617CD9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Положение об информационной открытости</w:t>
      </w:r>
      <w:r w:rsidR="00347229" w:rsidRPr="00C05C8E">
        <w:rPr>
          <w:rFonts w:ascii="Times New Roman" w:hAnsi="Times New Roman"/>
          <w:sz w:val="24"/>
          <w:szCs w:val="24"/>
        </w:rPr>
        <w:t>.</w:t>
      </w:r>
    </w:p>
    <w:p w:rsidR="00541C3A" w:rsidRPr="00C05C8E" w:rsidRDefault="00541C3A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sz w:val="24"/>
          <w:szCs w:val="24"/>
        </w:rPr>
        <w:t>Подготовлен</w:t>
      </w:r>
      <w:r w:rsidR="00617CD9" w:rsidRPr="00C05C8E">
        <w:rPr>
          <w:rFonts w:ascii="Times New Roman" w:hAnsi="Times New Roman"/>
          <w:b/>
          <w:sz w:val="24"/>
          <w:szCs w:val="24"/>
        </w:rPr>
        <w:t>ы и утверждены Советом АСРО «РОАП</w:t>
      </w:r>
      <w:r w:rsidRPr="00C05C8E">
        <w:rPr>
          <w:rFonts w:ascii="Times New Roman" w:hAnsi="Times New Roman"/>
          <w:b/>
          <w:sz w:val="24"/>
          <w:szCs w:val="24"/>
        </w:rPr>
        <w:t xml:space="preserve"> «СОЮЗ» </w:t>
      </w:r>
      <w:r w:rsidR="00617CD9" w:rsidRPr="00C05C8E">
        <w:rPr>
          <w:rFonts w:ascii="Times New Roman" w:hAnsi="Times New Roman"/>
          <w:b/>
          <w:sz w:val="24"/>
          <w:szCs w:val="24"/>
        </w:rPr>
        <w:t>25.08.2021 (протокол № 14</w:t>
      </w:r>
      <w:r w:rsidRPr="00C05C8E">
        <w:rPr>
          <w:rFonts w:ascii="Times New Roman" w:hAnsi="Times New Roman"/>
          <w:b/>
          <w:sz w:val="24"/>
          <w:szCs w:val="24"/>
        </w:rPr>
        <w:t>)</w:t>
      </w:r>
      <w:r w:rsidRPr="00C05C8E">
        <w:rPr>
          <w:rFonts w:ascii="Times New Roman" w:hAnsi="Times New Roman"/>
          <w:sz w:val="24"/>
          <w:szCs w:val="24"/>
        </w:rPr>
        <w:t xml:space="preserve"> Стандарты и правила предпринимательской или профессиональной деятельности, обязательные для выполнения членами Ассоциации.</w:t>
      </w:r>
    </w:p>
    <w:p w:rsidR="00583848" w:rsidRPr="00C05C8E" w:rsidRDefault="00583848" w:rsidP="00C05C8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752C" w:rsidRPr="00C05C8E" w:rsidRDefault="00762126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682949" w:rsidRPr="00C05C8E">
        <w:rPr>
          <w:rFonts w:ascii="Times New Roman" w:hAnsi="Times New Roman"/>
          <w:b/>
          <w:sz w:val="24"/>
          <w:szCs w:val="24"/>
          <w:u w:val="single"/>
        </w:rPr>
        <w:t>1</w:t>
      </w:r>
      <w:r w:rsidR="001555A6" w:rsidRPr="00C05C8E">
        <w:rPr>
          <w:rFonts w:ascii="Times New Roman" w:hAnsi="Times New Roman"/>
          <w:b/>
          <w:sz w:val="24"/>
          <w:szCs w:val="24"/>
          <w:u w:val="single"/>
        </w:rPr>
        <w:t>0</w:t>
      </w:r>
      <w:r w:rsidRPr="00C05C8E">
        <w:rPr>
          <w:rFonts w:ascii="Times New Roman" w:hAnsi="Times New Roman"/>
          <w:b/>
          <w:sz w:val="24"/>
          <w:szCs w:val="24"/>
          <w:u w:val="single"/>
        </w:rPr>
        <w:t>. Обеспечение инф</w:t>
      </w:r>
      <w:r w:rsidR="00696471" w:rsidRPr="00C05C8E">
        <w:rPr>
          <w:rFonts w:ascii="Times New Roman" w:hAnsi="Times New Roman"/>
          <w:b/>
          <w:sz w:val="24"/>
          <w:szCs w:val="24"/>
          <w:u w:val="single"/>
        </w:rPr>
        <w:t>ормационной открытости АСРО «РОАП</w:t>
      </w: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9B752C" w:rsidRPr="00C05C8E" w:rsidRDefault="009B752C" w:rsidP="00C05C8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0D69" w:rsidRPr="00C05C8E" w:rsidRDefault="00696471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Официальный сайт АСРО «РОАП</w:t>
      </w:r>
      <w:r w:rsidR="00E30D69" w:rsidRPr="00C05C8E">
        <w:rPr>
          <w:rFonts w:ascii="Times New Roman" w:hAnsi="Times New Roman"/>
          <w:sz w:val="24"/>
          <w:szCs w:val="24"/>
        </w:rPr>
        <w:t xml:space="preserve"> «СОЮЗ»  - </w:t>
      </w:r>
      <w:hyperlink r:id="rId22" w:history="1">
        <w:r w:rsidRPr="00C05C8E">
          <w:rPr>
            <w:rStyle w:val="a9"/>
            <w:rFonts w:ascii="Times New Roman" w:hAnsi="Times New Roman"/>
            <w:sz w:val="24"/>
            <w:szCs w:val="24"/>
          </w:rPr>
          <w:t>http://roapsouz.ru</w:t>
        </w:r>
      </w:hyperlink>
      <w:r w:rsidRPr="00C05C8E">
        <w:rPr>
          <w:rFonts w:ascii="Times New Roman" w:hAnsi="Times New Roman"/>
          <w:sz w:val="24"/>
          <w:szCs w:val="24"/>
        </w:rPr>
        <w:t xml:space="preserve"> </w:t>
      </w:r>
    </w:p>
    <w:p w:rsidR="00E30D69" w:rsidRPr="00C05C8E" w:rsidRDefault="0063708A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Состав сведений, публикуемых на сайте, соответствует требованиям Федерального закона от 01.12.2007 № 315-ФЗ «О саморегулируемых организациях»</w:t>
      </w:r>
      <w:r w:rsidR="00E95570" w:rsidRPr="00C05C8E">
        <w:rPr>
          <w:rFonts w:ascii="Times New Roman" w:hAnsi="Times New Roman"/>
          <w:sz w:val="24"/>
          <w:szCs w:val="24"/>
        </w:rPr>
        <w:t xml:space="preserve">. Обеспечение информационной открытости деятельности Ассоциации соответствует  требованиям Приказа Минэкономразвития № 803 от 31.12.2013. </w:t>
      </w:r>
    </w:p>
    <w:p w:rsidR="003E42A7" w:rsidRPr="00C05C8E" w:rsidRDefault="003E42A7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63708A" w:rsidRPr="00C05C8E" w:rsidRDefault="0063708A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Информация, размещенная на сайте, обновляется регулярно:</w:t>
      </w:r>
    </w:p>
    <w:p w:rsidR="00E30D69" w:rsidRPr="00C05C8E" w:rsidRDefault="00E30D69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</w:t>
      </w:r>
      <w:r w:rsidR="0063708A" w:rsidRPr="00C05C8E">
        <w:rPr>
          <w:rFonts w:ascii="Times New Roman" w:hAnsi="Times New Roman"/>
          <w:sz w:val="24"/>
          <w:szCs w:val="24"/>
        </w:rPr>
        <w:t xml:space="preserve">в части сведений, содержащихся в реестре </w:t>
      </w:r>
      <w:r w:rsidRPr="00C05C8E">
        <w:rPr>
          <w:rFonts w:ascii="Times New Roman" w:hAnsi="Times New Roman"/>
          <w:sz w:val="24"/>
          <w:szCs w:val="24"/>
        </w:rPr>
        <w:t>членов АСРО «Р</w:t>
      </w:r>
      <w:r w:rsidR="00696471" w:rsidRPr="00C05C8E">
        <w:rPr>
          <w:rFonts w:ascii="Times New Roman" w:hAnsi="Times New Roman"/>
          <w:sz w:val="24"/>
          <w:szCs w:val="24"/>
        </w:rPr>
        <w:t>ОАП</w:t>
      </w:r>
      <w:r w:rsidRPr="00C05C8E">
        <w:rPr>
          <w:rFonts w:ascii="Times New Roman" w:hAnsi="Times New Roman"/>
          <w:sz w:val="24"/>
          <w:szCs w:val="24"/>
        </w:rPr>
        <w:t xml:space="preserve"> «СОЮЗ» </w:t>
      </w:r>
      <w:r w:rsidR="0063708A" w:rsidRPr="00C05C8E">
        <w:rPr>
          <w:rFonts w:ascii="Times New Roman" w:hAnsi="Times New Roman"/>
          <w:sz w:val="24"/>
          <w:szCs w:val="24"/>
        </w:rPr>
        <w:t>-</w:t>
      </w:r>
      <w:r w:rsidRPr="00C05C8E">
        <w:rPr>
          <w:rFonts w:ascii="Times New Roman" w:hAnsi="Times New Roman"/>
          <w:sz w:val="24"/>
          <w:szCs w:val="24"/>
        </w:rPr>
        <w:t xml:space="preserve"> в д</w:t>
      </w:r>
      <w:r w:rsidR="0063708A" w:rsidRPr="00C05C8E">
        <w:rPr>
          <w:rFonts w:ascii="Times New Roman" w:hAnsi="Times New Roman"/>
          <w:sz w:val="24"/>
          <w:szCs w:val="24"/>
        </w:rPr>
        <w:t>ень внесения в реестр изменений</w:t>
      </w:r>
      <w:r w:rsidRPr="00C05C8E">
        <w:rPr>
          <w:rFonts w:ascii="Times New Roman" w:hAnsi="Times New Roman"/>
          <w:sz w:val="24"/>
          <w:szCs w:val="24"/>
        </w:rPr>
        <w:t>,</w:t>
      </w:r>
    </w:p>
    <w:p w:rsidR="00E30D69" w:rsidRPr="00C05C8E" w:rsidRDefault="00E30D69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</w:t>
      </w:r>
      <w:r w:rsidR="0063708A" w:rsidRPr="00C05C8E">
        <w:rPr>
          <w:rFonts w:ascii="Times New Roman" w:hAnsi="Times New Roman"/>
          <w:sz w:val="24"/>
          <w:szCs w:val="24"/>
        </w:rPr>
        <w:t xml:space="preserve">внутренние документы публикуются в течение трех </w:t>
      </w:r>
      <w:r w:rsidR="00003F98" w:rsidRPr="00C05C8E">
        <w:rPr>
          <w:rFonts w:ascii="Times New Roman" w:hAnsi="Times New Roman"/>
          <w:sz w:val="24"/>
          <w:szCs w:val="24"/>
        </w:rPr>
        <w:t>рабочих дней со дня их принятия,</w:t>
      </w:r>
    </w:p>
    <w:p w:rsidR="00E30D69" w:rsidRPr="00C05C8E" w:rsidRDefault="00E30D69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</w:t>
      </w:r>
      <w:r w:rsidR="0063708A" w:rsidRPr="00C05C8E">
        <w:rPr>
          <w:rFonts w:ascii="Times New Roman" w:hAnsi="Times New Roman"/>
          <w:sz w:val="24"/>
          <w:szCs w:val="24"/>
        </w:rPr>
        <w:t xml:space="preserve"> информация о персональном составе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="0063708A" w:rsidRPr="00C05C8E">
        <w:rPr>
          <w:rFonts w:ascii="Times New Roman" w:hAnsi="Times New Roman"/>
          <w:sz w:val="24"/>
          <w:szCs w:val="24"/>
        </w:rPr>
        <w:t>органов управления и специализированных органов – в день п</w:t>
      </w:r>
      <w:r w:rsidR="00003F98" w:rsidRPr="00C05C8E">
        <w:rPr>
          <w:rFonts w:ascii="Times New Roman" w:hAnsi="Times New Roman"/>
          <w:sz w:val="24"/>
          <w:szCs w:val="24"/>
        </w:rPr>
        <w:t>ринятия соответствующих решений,</w:t>
      </w:r>
      <w:r w:rsidR="0063708A" w:rsidRPr="00C05C8E">
        <w:rPr>
          <w:rFonts w:ascii="Times New Roman" w:hAnsi="Times New Roman"/>
          <w:sz w:val="24"/>
          <w:szCs w:val="24"/>
        </w:rPr>
        <w:t xml:space="preserve"> </w:t>
      </w:r>
    </w:p>
    <w:p w:rsidR="00E30D69" w:rsidRPr="00C05C8E" w:rsidRDefault="00E30D69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решения, принятые постоянно действующим коллегиальным органом </w:t>
      </w:r>
      <w:r w:rsidR="0063708A" w:rsidRPr="00C05C8E">
        <w:rPr>
          <w:rFonts w:ascii="Times New Roman" w:hAnsi="Times New Roman"/>
          <w:sz w:val="24"/>
          <w:szCs w:val="24"/>
        </w:rPr>
        <w:t>управления (Советом) Ассоц</w:t>
      </w:r>
      <w:r w:rsidR="00003F98" w:rsidRPr="00C05C8E">
        <w:rPr>
          <w:rFonts w:ascii="Times New Roman" w:hAnsi="Times New Roman"/>
          <w:sz w:val="24"/>
          <w:szCs w:val="24"/>
        </w:rPr>
        <w:t>иации – в день принятия решений,</w:t>
      </w:r>
    </w:p>
    <w:p w:rsidR="0063708A" w:rsidRPr="00C05C8E" w:rsidRDefault="0063708A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решения, принятые Общим собранием </w:t>
      </w:r>
      <w:r w:rsidR="00696471" w:rsidRPr="00C05C8E">
        <w:rPr>
          <w:rFonts w:ascii="Times New Roman" w:hAnsi="Times New Roman"/>
          <w:sz w:val="24"/>
          <w:szCs w:val="24"/>
        </w:rPr>
        <w:t>членов АСРО «РОАП</w:t>
      </w:r>
      <w:r w:rsidRPr="00C05C8E">
        <w:rPr>
          <w:rFonts w:ascii="Times New Roman" w:hAnsi="Times New Roman"/>
          <w:sz w:val="24"/>
          <w:szCs w:val="24"/>
        </w:rPr>
        <w:t xml:space="preserve"> «СОЮЗ</w:t>
      </w:r>
      <w:r w:rsidR="00003F98" w:rsidRPr="00C05C8E">
        <w:rPr>
          <w:rFonts w:ascii="Times New Roman" w:hAnsi="Times New Roman"/>
          <w:sz w:val="24"/>
          <w:szCs w:val="24"/>
        </w:rPr>
        <w:t>» - в течение трех рабочих дней,</w:t>
      </w:r>
    </w:p>
    <w:p w:rsidR="00E30D69" w:rsidRPr="00C05C8E" w:rsidRDefault="0063708A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lastRenderedPageBreak/>
        <w:t>- информация</w:t>
      </w:r>
      <w:r w:rsidR="00E30D69" w:rsidRPr="00C05C8E">
        <w:rPr>
          <w:rFonts w:ascii="Times New Roman" w:hAnsi="Times New Roman"/>
          <w:sz w:val="24"/>
          <w:szCs w:val="24"/>
        </w:rPr>
        <w:t xml:space="preserve"> </w:t>
      </w:r>
      <w:r w:rsidRPr="00C05C8E">
        <w:rPr>
          <w:rFonts w:ascii="Times New Roman" w:hAnsi="Times New Roman"/>
          <w:sz w:val="24"/>
          <w:szCs w:val="24"/>
        </w:rPr>
        <w:t>о размере</w:t>
      </w:r>
      <w:r w:rsidR="00E30D69" w:rsidRPr="00C05C8E">
        <w:rPr>
          <w:rFonts w:ascii="Times New Roman" w:hAnsi="Times New Roman"/>
          <w:sz w:val="24"/>
          <w:szCs w:val="24"/>
        </w:rPr>
        <w:t xml:space="preserve"> компенсационного фонда </w:t>
      </w:r>
      <w:r w:rsidRPr="00C05C8E">
        <w:rPr>
          <w:rFonts w:ascii="Times New Roman" w:hAnsi="Times New Roman"/>
          <w:sz w:val="24"/>
          <w:szCs w:val="24"/>
        </w:rPr>
        <w:t xml:space="preserve">- </w:t>
      </w:r>
      <w:r w:rsidR="00215768" w:rsidRPr="00C05C8E">
        <w:rPr>
          <w:rFonts w:ascii="Times New Roman" w:hAnsi="Times New Roman"/>
          <w:sz w:val="24"/>
          <w:szCs w:val="24"/>
        </w:rPr>
        <w:t>не позднее чем в течение пяти рабочих дней с начала очередного квартала.</w:t>
      </w:r>
    </w:p>
    <w:p w:rsidR="00215768" w:rsidRPr="00C05C8E" w:rsidRDefault="00215768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15768" w:rsidRPr="00C05C8E" w:rsidRDefault="00215768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Регулярно </w:t>
      </w:r>
      <w:r w:rsidR="00DA7BC0" w:rsidRPr="00C05C8E">
        <w:rPr>
          <w:rFonts w:ascii="Times New Roman" w:hAnsi="Times New Roman"/>
          <w:sz w:val="24"/>
          <w:szCs w:val="24"/>
        </w:rPr>
        <w:t>публикую</w:t>
      </w:r>
      <w:r w:rsidR="005168FB" w:rsidRPr="00C05C8E">
        <w:rPr>
          <w:rFonts w:ascii="Times New Roman" w:hAnsi="Times New Roman"/>
          <w:sz w:val="24"/>
          <w:szCs w:val="24"/>
        </w:rPr>
        <w:t xml:space="preserve">тся информация </w:t>
      </w:r>
      <w:r w:rsidRPr="00C05C8E">
        <w:rPr>
          <w:rFonts w:ascii="Times New Roman" w:hAnsi="Times New Roman"/>
          <w:sz w:val="24"/>
          <w:szCs w:val="24"/>
        </w:rPr>
        <w:t xml:space="preserve">о </w:t>
      </w:r>
      <w:r w:rsidR="00696471" w:rsidRPr="00C05C8E">
        <w:rPr>
          <w:rFonts w:ascii="Times New Roman" w:hAnsi="Times New Roman"/>
          <w:sz w:val="24"/>
          <w:szCs w:val="24"/>
        </w:rPr>
        <w:t>значимых событиях в АСРО «РОАП</w:t>
      </w:r>
      <w:r w:rsidR="00DD63C0" w:rsidRPr="00C05C8E">
        <w:rPr>
          <w:rFonts w:ascii="Times New Roman" w:hAnsi="Times New Roman"/>
          <w:sz w:val="24"/>
          <w:szCs w:val="24"/>
        </w:rPr>
        <w:t xml:space="preserve"> «СОЮЗ», о новостях и изменениях в правовой сфере деятельности проектных организаций, анонс событий и мероприятий в области архитектурно – строительного проектирования.</w:t>
      </w:r>
    </w:p>
    <w:p w:rsidR="00416C2F" w:rsidRPr="00C05C8E" w:rsidRDefault="00416C2F" w:rsidP="00C05C8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47229" w:rsidRPr="00C05C8E" w:rsidRDefault="00347229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В целях оперативного взаимодействия с членами и информационного обеспечения, Ассоциацией создана группа </w:t>
      </w:r>
      <w:proofErr w:type="spellStart"/>
      <w:r w:rsidRPr="00C05C8E">
        <w:rPr>
          <w:rFonts w:ascii="Times New Roman" w:hAnsi="Times New Roman"/>
          <w:sz w:val="24"/>
          <w:szCs w:val="24"/>
          <w:lang w:val="en-US"/>
        </w:rPr>
        <w:t>Whats</w:t>
      </w:r>
      <w:proofErr w:type="spellEnd"/>
      <w:r w:rsidRPr="00C05C8E">
        <w:rPr>
          <w:rFonts w:ascii="Times New Roman" w:hAnsi="Times New Roman"/>
          <w:sz w:val="24"/>
          <w:szCs w:val="24"/>
        </w:rPr>
        <w:t xml:space="preserve"> </w:t>
      </w:r>
      <w:r w:rsidRPr="00C05C8E">
        <w:rPr>
          <w:rFonts w:ascii="Times New Roman" w:hAnsi="Times New Roman"/>
          <w:sz w:val="24"/>
          <w:szCs w:val="24"/>
          <w:lang w:val="en-US"/>
        </w:rPr>
        <w:t>App</w:t>
      </w:r>
      <w:r w:rsidRPr="00C05C8E">
        <w:rPr>
          <w:rFonts w:ascii="Times New Roman" w:hAnsi="Times New Roman"/>
          <w:sz w:val="24"/>
          <w:szCs w:val="24"/>
        </w:rPr>
        <w:t xml:space="preserve">, аккаунт в  </w:t>
      </w:r>
      <w:r w:rsidRPr="00C05C8E">
        <w:rPr>
          <w:rFonts w:ascii="Times New Roman" w:hAnsi="Times New Roman"/>
          <w:sz w:val="24"/>
          <w:szCs w:val="24"/>
          <w:lang w:val="en-US"/>
        </w:rPr>
        <w:t>Instagram</w:t>
      </w:r>
      <w:r w:rsidRPr="00C05C8E">
        <w:rPr>
          <w:rFonts w:ascii="Times New Roman" w:hAnsi="Times New Roman"/>
          <w:sz w:val="24"/>
          <w:szCs w:val="24"/>
        </w:rPr>
        <w:t>.</w:t>
      </w:r>
    </w:p>
    <w:p w:rsidR="003E42A7" w:rsidRPr="00C05C8E" w:rsidRDefault="003E42A7" w:rsidP="00C05C8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F1E47" w:rsidRPr="00C05C8E" w:rsidRDefault="00762126" w:rsidP="00C05C8E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682949" w:rsidRPr="00C05C8E">
        <w:rPr>
          <w:rFonts w:ascii="Times New Roman" w:hAnsi="Times New Roman"/>
          <w:b/>
          <w:sz w:val="24"/>
          <w:szCs w:val="24"/>
          <w:u w:val="single"/>
        </w:rPr>
        <w:t>1</w:t>
      </w:r>
      <w:r w:rsidR="001555A6" w:rsidRPr="00C05C8E">
        <w:rPr>
          <w:rFonts w:ascii="Times New Roman" w:hAnsi="Times New Roman"/>
          <w:b/>
          <w:sz w:val="24"/>
          <w:szCs w:val="24"/>
          <w:u w:val="single"/>
        </w:rPr>
        <w:t>1</w:t>
      </w:r>
      <w:r w:rsidR="00FF1E47" w:rsidRPr="00C05C8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C05C8E">
        <w:rPr>
          <w:rFonts w:ascii="Times New Roman" w:hAnsi="Times New Roman"/>
          <w:b/>
          <w:sz w:val="24"/>
          <w:szCs w:val="24"/>
          <w:u w:val="single"/>
        </w:rPr>
        <w:t>Работа по обеспечению деятельности и документооборота органов управления и спец</w:t>
      </w:r>
      <w:r w:rsidR="00E95570" w:rsidRPr="00C05C8E">
        <w:rPr>
          <w:rFonts w:ascii="Times New Roman" w:hAnsi="Times New Roman"/>
          <w:b/>
          <w:sz w:val="24"/>
          <w:szCs w:val="24"/>
          <w:u w:val="single"/>
        </w:rPr>
        <w:t>иализированных органов АСРО «РОАП</w:t>
      </w:r>
      <w:r w:rsidRPr="00C05C8E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1F2EA2" w:rsidRPr="00C05C8E" w:rsidRDefault="001F2EA2" w:rsidP="00C05C8E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91A34" w:rsidRPr="00C05C8E" w:rsidRDefault="00591A34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За </w:t>
      </w:r>
      <w:r w:rsidR="00147F66" w:rsidRPr="00C05C8E">
        <w:rPr>
          <w:rFonts w:ascii="Times New Roman" w:hAnsi="Times New Roman"/>
          <w:b/>
          <w:sz w:val="24"/>
          <w:szCs w:val="24"/>
        </w:rPr>
        <w:t>20</w:t>
      </w:r>
      <w:r w:rsidR="00347229" w:rsidRPr="00C05C8E">
        <w:rPr>
          <w:rFonts w:ascii="Times New Roman" w:hAnsi="Times New Roman"/>
          <w:b/>
          <w:sz w:val="24"/>
          <w:szCs w:val="24"/>
        </w:rPr>
        <w:t>21</w:t>
      </w:r>
      <w:r w:rsidR="00753341" w:rsidRPr="00C05C8E">
        <w:rPr>
          <w:rFonts w:ascii="Times New Roman" w:hAnsi="Times New Roman"/>
          <w:sz w:val="24"/>
          <w:szCs w:val="24"/>
        </w:rPr>
        <w:t xml:space="preserve"> год </w:t>
      </w:r>
      <w:r w:rsidR="007E2ABB" w:rsidRPr="00C05C8E">
        <w:rPr>
          <w:rFonts w:ascii="Times New Roman" w:hAnsi="Times New Roman"/>
          <w:sz w:val="24"/>
          <w:szCs w:val="24"/>
        </w:rPr>
        <w:t>АСРО «РО</w:t>
      </w:r>
      <w:r w:rsidR="00E95570" w:rsidRPr="00C05C8E">
        <w:rPr>
          <w:rFonts w:ascii="Times New Roman" w:hAnsi="Times New Roman"/>
          <w:sz w:val="24"/>
          <w:szCs w:val="24"/>
        </w:rPr>
        <w:t>АП</w:t>
      </w:r>
      <w:r w:rsidR="007E2ABB" w:rsidRPr="00C05C8E">
        <w:rPr>
          <w:rFonts w:ascii="Times New Roman" w:hAnsi="Times New Roman"/>
          <w:sz w:val="24"/>
          <w:szCs w:val="24"/>
        </w:rPr>
        <w:t xml:space="preserve"> «СОЮЗ»</w:t>
      </w:r>
      <w:r w:rsidRPr="00C05C8E">
        <w:rPr>
          <w:rFonts w:ascii="Times New Roman" w:hAnsi="Times New Roman"/>
          <w:sz w:val="24"/>
          <w:szCs w:val="24"/>
        </w:rPr>
        <w:t xml:space="preserve"> проведено </w:t>
      </w:r>
      <w:r w:rsidR="00347229" w:rsidRPr="00C05C8E">
        <w:rPr>
          <w:rFonts w:ascii="Times New Roman" w:hAnsi="Times New Roman"/>
          <w:b/>
          <w:sz w:val="24"/>
          <w:szCs w:val="24"/>
        </w:rPr>
        <w:t>20</w:t>
      </w:r>
      <w:r w:rsidRPr="00C05C8E">
        <w:rPr>
          <w:rFonts w:ascii="Times New Roman" w:hAnsi="Times New Roman"/>
          <w:b/>
          <w:sz w:val="24"/>
          <w:szCs w:val="24"/>
        </w:rPr>
        <w:t xml:space="preserve"> </w:t>
      </w:r>
      <w:r w:rsidR="00F57E0D" w:rsidRPr="00C05C8E">
        <w:rPr>
          <w:rFonts w:ascii="Times New Roman" w:hAnsi="Times New Roman"/>
          <w:sz w:val="24"/>
          <w:szCs w:val="24"/>
        </w:rPr>
        <w:t>заседаний</w:t>
      </w:r>
      <w:r w:rsidRPr="00C05C8E">
        <w:rPr>
          <w:rFonts w:ascii="Times New Roman" w:hAnsi="Times New Roman"/>
          <w:sz w:val="24"/>
          <w:szCs w:val="24"/>
        </w:rPr>
        <w:t xml:space="preserve"> Контрольной комиссии, </w:t>
      </w:r>
      <w:r w:rsidR="00031C50" w:rsidRPr="00C05C8E">
        <w:rPr>
          <w:rFonts w:ascii="Times New Roman" w:hAnsi="Times New Roman"/>
          <w:b/>
          <w:sz w:val="24"/>
          <w:szCs w:val="24"/>
        </w:rPr>
        <w:t>1</w:t>
      </w:r>
      <w:r w:rsidR="00031C50" w:rsidRPr="00C05C8E">
        <w:rPr>
          <w:rFonts w:ascii="Times New Roman" w:hAnsi="Times New Roman"/>
          <w:sz w:val="24"/>
          <w:szCs w:val="24"/>
        </w:rPr>
        <w:t xml:space="preserve"> заседание Дисциплинарной комиссии, </w:t>
      </w:r>
      <w:r w:rsidR="00C5775A" w:rsidRPr="00C05C8E">
        <w:rPr>
          <w:rFonts w:ascii="Times New Roman" w:hAnsi="Times New Roman"/>
          <w:b/>
          <w:sz w:val="24"/>
          <w:szCs w:val="24"/>
        </w:rPr>
        <w:t>2</w:t>
      </w:r>
      <w:r w:rsidR="00031C50" w:rsidRPr="00C05C8E">
        <w:rPr>
          <w:rFonts w:ascii="Times New Roman" w:hAnsi="Times New Roman"/>
          <w:b/>
          <w:sz w:val="24"/>
          <w:szCs w:val="24"/>
        </w:rPr>
        <w:t>3</w:t>
      </w:r>
      <w:r w:rsidR="00F57E0D" w:rsidRPr="00C05C8E">
        <w:rPr>
          <w:rFonts w:ascii="Times New Roman" w:hAnsi="Times New Roman"/>
          <w:sz w:val="24"/>
          <w:szCs w:val="24"/>
        </w:rPr>
        <w:t xml:space="preserve"> заседани</w:t>
      </w:r>
      <w:r w:rsidR="00031C50" w:rsidRPr="00C05C8E">
        <w:rPr>
          <w:rFonts w:ascii="Times New Roman" w:hAnsi="Times New Roman"/>
          <w:sz w:val="24"/>
          <w:szCs w:val="24"/>
        </w:rPr>
        <w:t>я</w:t>
      </w:r>
      <w:r w:rsidRPr="00C05C8E">
        <w:rPr>
          <w:rFonts w:ascii="Times New Roman" w:hAnsi="Times New Roman"/>
          <w:sz w:val="24"/>
          <w:szCs w:val="24"/>
        </w:rPr>
        <w:t xml:space="preserve"> коллегиальн</w:t>
      </w:r>
      <w:r w:rsidR="00711432" w:rsidRPr="00C05C8E">
        <w:rPr>
          <w:rFonts w:ascii="Times New Roman" w:hAnsi="Times New Roman"/>
          <w:sz w:val="24"/>
          <w:szCs w:val="24"/>
        </w:rPr>
        <w:t>ого органа управления</w:t>
      </w:r>
      <w:r w:rsidRPr="00C05C8E">
        <w:rPr>
          <w:rFonts w:ascii="Times New Roman" w:hAnsi="Times New Roman"/>
          <w:sz w:val="24"/>
          <w:szCs w:val="24"/>
        </w:rPr>
        <w:t xml:space="preserve">, </w:t>
      </w:r>
      <w:r w:rsidR="00C5775A" w:rsidRPr="00C05C8E">
        <w:rPr>
          <w:rFonts w:ascii="Times New Roman" w:hAnsi="Times New Roman"/>
          <w:b/>
          <w:sz w:val="24"/>
          <w:szCs w:val="24"/>
        </w:rPr>
        <w:t>2</w:t>
      </w:r>
      <w:r w:rsidRPr="00C05C8E">
        <w:rPr>
          <w:rFonts w:ascii="Times New Roman" w:hAnsi="Times New Roman"/>
          <w:sz w:val="24"/>
          <w:szCs w:val="24"/>
        </w:rPr>
        <w:t xml:space="preserve"> </w:t>
      </w:r>
      <w:r w:rsidR="00C5775A" w:rsidRPr="00C05C8E">
        <w:rPr>
          <w:rFonts w:ascii="Times New Roman" w:hAnsi="Times New Roman"/>
          <w:sz w:val="24"/>
          <w:szCs w:val="24"/>
        </w:rPr>
        <w:t>Общ</w:t>
      </w:r>
      <w:r w:rsidR="003E42A7" w:rsidRPr="00C05C8E">
        <w:rPr>
          <w:rFonts w:ascii="Times New Roman" w:hAnsi="Times New Roman"/>
          <w:sz w:val="24"/>
          <w:szCs w:val="24"/>
        </w:rPr>
        <w:t>их собраний</w:t>
      </w:r>
      <w:r w:rsidR="00495171" w:rsidRPr="00C05C8E">
        <w:rPr>
          <w:rFonts w:ascii="Times New Roman" w:hAnsi="Times New Roman"/>
          <w:sz w:val="24"/>
          <w:szCs w:val="24"/>
        </w:rPr>
        <w:t xml:space="preserve"> членов</w:t>
      </w:r>
      <w:r w:rsidR="00C5775A" w:rsidRPr="00C05C8E">
        <w:rPr>
          <w:rFonts w:ascii="Times New Roman" w:hAnsi="Times New Roman"/>
          <w:sz w:val="24"/>
          <w:szCs w:val="24"/>
        </w:rPr>
        <w:t xml:space="preserve"> АСРО «РОАП «СОЮЗ»</w:t>
      </w:r>
      <w:r w:rsidR="00762126" w:rsidRPr="00C05C8E">
        <w:rPr>
          <w:rFonts w:ascii="Times New Roman" w:hAnsi="Times New Roman"/>
          <w:sz w:val="24"/>
          <w:szCs w:val="24"/>
        </w:rPr>
        <w:t>.</w:t>
      </w:r>
    </w:p>
    <w:p w:rsidR="00031C50" w:rsidRPr="00C05C8E" w:rsidRDefault="00031C50" w:rsidP="00C05C8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56E7" w:rsidRPr="00C05C8E" w:rsidRDefault="00F656E7" w:rsidP="00C05C8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34C9" w:rsidRPr="00C05C8E" w:rsidRDefault="001555A6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>Раздел 12</w:t>
      </w:r>
      <w:r w:rsidR="009334C9" w:rsidRPr="00C05C8E">
        <w:rPr>
          <w:rFonts w:ascii="Times New Roman" w:hAnsi="Times New Roman"/>
          <w:b/>
          <w:sz w:val="24"/>
          <w:szCs w:val="24"/>
          <w:u w:val="single"/>
        </w:rPr>
        <w:t>. Работа по взысканию задолженности по членским взносам</w:t>
      </w:r>
    </w:p>
    <w:p w:rsidR="009334C9" w:rsidRPr="00C05C8E" w:rsidRDefault="009334C9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4944" w:rsidRPr="00C05C8E" w:rsidRDefault="009334C9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 20</w:t>
      </w:r>
      <w:r w:rsidR="00031C50" w:rsidRPr="00C05C8E">
        <w:rPr>
          <w:rFonts w:ascii="Times New Roman" w:hAnsi="Times New Roman"/>
          <w:sz w:val="24"/>
          <w:szCs w:val="24"/>
        </w:rPr>
        <w:t>21</w:t>
      </w:r>
      <w:r w:rsidRPr="00C05C8E">
        <w:rPr>
          <w:rFonts w:ascii="Times New Roman" w:hAnsi="Times New Roman"/>
          <w:sz w:val="24"/>
          <w:szCs w:val="24"/>
        </w:rPr>
        <w:t xml:space="preserve"> году </w:t>
      </w:r>
      <w:r w:rsidR="009B4944" w:rsidRPr="00C05C8E">
        <w:rPr>
          <w:rFonts w:ascii="Times New Roman" w:hAnsi="Times New Roman"/>
          <w:sz w:val="24"/>
          <w:szCs w:val="24"/>
        </w:rPr>
        <w:t>подготовлено 2 исковых заявления о взыскании задолженности по членским взносам. 1 организация оплатила задолженность до подачи иска в суд (на сумму 99 000 рублей).</w:t>
      </w:r>
    </w:p>
    <w:p w:rsidR="009334C9" w:rsidRPr="00C05C8E" w:rsidRDefault="009334C9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в Арбитражный суд Хабаровского края направлено </w:t>
      </w:r>
      <w:r w:rsidR="00031C50" w:rsidRPr="00C05C8E">
        <w:rPr>
          <w:rFonts w:ascii="Times New Roman" w:hAnsi="Times New Roman"/>
          <w:sz w:val="24"/>
          <w:szCs w:val="24"/>
        </w:rPr>
        <w:t>1 исковое заявление</w:t>
      </w:r>
      <w:r w:rsidRPr="00C05C8E">
        <w:rPr>
          <w:rFonts w:ascii="Times New Roman" w:hAnsi="Times New Roman"/>
          <w:sz w:val="24"/>
          <w:szCs w:val="24"/>
        </w:rPr>
        <w:t xml:space="preserve"> о взыскании членских взносов (сумма исковых требований </w:t>
      </w:r>
      <w:r w:rsidR="00031C50" w:rsidRPr="00C05C8E">
        <w:rPr>
          <w:rFonts w:ascii="Times New Roman" w:hAnsi="Times New Roman"/>
          <w:sz w:val="24"/>
          <w:szCs w:val="24"/>
        </w:rPr>
        <w:t>183 000</w:t>
      </w:r>
      <w:r w:rsidRPr="00C05C8E">
        <w:rPr>
          <w:rFonts w:ascii="Times New Roman" w:hAnsi="Times New Roman"/>
          <w:sz w:val="24"/>
          <w:szCs w:val="24"/>
        </w:rPr>
        <w:t xml:space="preserve"> рублей, </w:t>
      </w:r>
      <w:r w:rsidR="000606A0" w:rsidRPr="00C05C8E">
        <w:rPr>
          <w:rFonts w:ascii="Times New Roman" w:hAnsi="Times New Roman"/>
          <w:sz w:val="24"/>
          <w:szCs w:val="24"/>
        </w:rPr>
        <w:t>а также госпошлина</w:t>
      </w:r>
      <w:r w:rsidRPr="00C05C8E">
        <w:rPr>
          <w:rFonts w:ascii="Times New Roman" w:hAnsi="Times New Roman"/>
          <w:sz w:val="24"/>
          <w:szCs w:val="24"/>
        </w:rPr>
        <w:t xml:space="preserve"> в размере </w:t>
      </w:r>
      <w:r w:rsidR="00031C50" w:rsidRPr="00C05C8E">
        <w:rPr>
          <w:rFonts w:ascii="Times New Roman" w:hAnsi="Times New Roman"/>
          <w:sz w:val="24"/>
          <w:szCs w:val="24"/>
        </w:rPr>
        <w:t>6 490</w:t>
      </w:r>
      <w:r w:rsidR="000606A0" w:rsidRPr="00C05C8E">
        <w:rPr>
          <w:rFonts w:ascii="Times New Roman" w:hAnsi="Times New Roman"/>
          <w:sz w:val="24"/>
          <w:szCs w:val="24"/>
        </w:rPr>
        <w:t xml:space="preserve"> </w:t>
      </w:r>
      <w:r w:rsidRPr="00C05C8E">
        <w:rPr>
          <w:rFonts w:ascii="Times New Roman" w:hAnsi="Times New Roman"/>
          <w:sz w:val="24"/>
          <w:szCs w:val="24"/>
        </w:rPr>
        <w:t xml:space="preserve"> рублей).</w:t>
      </w:r>
      <w:r w:rsidR="005F1128" w:rsidRPr="00C05C8E">
        <w:rPr>
          <w:rFonts w:ascii="Times New Roman" w:hAnsi="Times New Roman"/>
          <w:sz w:val="24"/>
          <w:szCs w:val="24"/>
        </w:rPr>
        <w:t xml:space="preserve"> Исковое заявлени</w:t>
      </w:r>
      <w:r w:rsidR="009B4944" w:rsidRPr="00C05C8E">
        <w:rPr>
          <w:rFonts w:ascii="Times New Roman" w:hAnsi="Times New Roman"/>
          <w:sz w:val="24"/>
          <w:szCs w:val="24"/>
        </w:rPr>
        <w:t>е удовлетворено в полном объеме, денежные средства взысканы и пост</w:t>
      </w:r>
      <w:r w:rsidR="006E0309" w:rsidRPr="00C05C8E">
        <w:rPr>
          <w:rFonts w:ascii="Times New Roman" w:hAnsi="Times New Roman"/>
          <w:sz w:val="24"/>
          <w:szCs w:val="24"/>
        </w:rPr>
        <w:t>у</w:t>
      </w:r>
      <w:r w:rsidR="009B4944" w:rsidRPr="00C05C8E">
        <w:rPr>
          <w:rFonts w:ascii="Times New Roman" w:hAnsi="Times New Roman"/>
          <w:sz w:val="24"/>
          <w:szCs w:val="24"/>
        </w:rPr>
        <w:t>пили в Ассоциацию.</w:t>
      </w:r>
    </w:p>
    <w:p w:rsidR="004771F7" w:rsidRPr="00C05C8E" w:rsidRDefault="004771F7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В рамках дела в банкротстве в отношении 1 организации, прекратившей членство в Ассоциации, </w:t>
      </w:r>
      <w:r w:rsidR="005F1128" w:rsidRPr="00C05C8E">
        <w:rPr>
          <w:rFonts w:ascii="Times New Roman" w:hAnsi="Times New Roman"/>
          <w:sz w:val="24"/>
          <w:szCs w:val="24"/>
        </w:rPr>
        <w:t xml:space="preserve">удовлетворено заявление Ассоциации о включении в реестр требований кредиторов на сумму </w:t>
      </w:r>
      <w:r w:rsidR="006E0309" w:rsidRPr="00C05C8E">
        <w:rPr>
          <w:rFonts w:ascii="Times New Roman" w:hAnsi="Times New Roman"/>
          <w:sz w:val="24"/>
          <w:szCs w:val="24"/>
        </w:rPr>
        <w:t>135 000 рублей.</w:t>
      </w:r>
    </w:p>
    <w:p w:rsidR="003E42A7" w:rsidRPr="00C05C8E" w:rsidRDefault="003E42A7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2BD" w:rsidRPr="00C05C8E" w:rsidRDefault="001555A6" w:rsidP="00C05C8E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>Раздел 13</w:t>
      </w:r>
      <w:r w:rsidR="004A32BD" w:rsidRPr="00C05C8E">
        <w:rPr>
          <w:rFonts w:ascii="Times New Roman" w:hAnsi="Times New Roman"/>
          <w:b/>
          <w:sz w:val="24"/>
          <w:szCs w:val="24"/>
          <w:u w:val="single"/>
        </w:rPr>
        <w:t>. Бухгалтерская отчетность и аудит</w:t>
      </w:r>
    </w:p>
    <w:p w:rsidR="004A32BD" w:rsidRPr="00C05C8E" w:rsidRDefault="004A32BD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2BD" w:rsidRPr="00C05C8E" w:rsidRDefault="004A32BD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Бухгалтерская отчетность саморегулируемой организации подлежит обязательному аудиту.</w:t>
      </w:r>
    </w:p>
    <w:p w:rsidR="004A32BD" w:rsidRPr="00C05C8E" w:rsidRDefault="005F1128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 2021</w:t>
      </w:r>
      <w:r w:rsidR="00D3665E" w:rsidRPr="00C05C8E">
        <w:rPr>
          <w:rFonts w:ascii="Times New Roman" w:hAnsi="Times New Roman"/>
          <w:sz w:val="24"/>
          <w:szCs w:val="24"/>
        </w:rPr>
        <w:t xml:space="preserve"> году АСРО «РОАП</w:t>
      </w:r>
      <w:r w:rsidR="004A32BD" w:rsidRPr="00C05C8E">
        <w:rPr>
          <w:rFonts w:ascii="Times New Roman" w:hAnsi="Times New Roman"/>
          <w:sz w:val="24"/>
          <w:szCs w:val="24"/>
        </w:rPr>
        <w:t xml:space="preserve"> «СОЮЗ» пройдена аудиторская проверка, по результатам которой сделано заключение о достоверном отражении</w:t>
      </w:r>
      <w:r w:rsidR="00D3665E" w:rsidRPr="00C05C8E">
        <w:rPr>
          <w:rFonts w:ascii="Times New Roman" w:hAnsi="Times New Roman"/>
          <w:sz w:val="24"/>
          <w:szCs w:val="24"/>
        </w:rPr>
        <w:t xml:space="preserve"> финансового положения АСРО «РОАП</w:t>
      </w:r>
      <w:r w:rsidR="004A32BD" w:rsidRPr="00C05C8E">
        <w:rPr>
          <w:rFonts w:ascii="Times New Roman" w:hAnsi="Times New Roman"/>
          <w:sz w:val="24"/>
          <w:szCs w:val="24"/>
        </w:rPr>
        <w:t xml:space="preserve"> «СОЮЗ» в бухгалтерской (финансовой) отчетности.</w:t>
      </w:r>
    </w:p>
    <w:p w:rsidR="004A32BD" w:rsidRPr="00C05C8E" w:rsidRDefault="004A32BD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Бухгалтерская (финансовая отчетность) с аудиторским заключением размещена на официальном сайте Ассоциации. </w:t>
      </w:r>
    </w:p>
    <w:p w:rsidR="00D3665E" w:rsidRPr="00C05C8E" w:rsidRDefault="00D3665E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05C8E">
        <w:rPr>
          <w:rFonts w:ascii="Times New Roman" w:hAnsi="Times New Roman"/>
          <w:sz w:val="24"/>
          <w:szCs w:val="24"/>
        </w:rPr>
        <w:t>Средства компенсационного фонда возмещения вреда размещены на специальном банковском счете в Банке ВТБ (ПАО), в соответствии с решением Общего собрания членов АСРО «РОАП «СОЮЗ» 18.04.2019 (протокол № 31).</w:t>
      </w:r>
    </w:p>
    <w:p w:rsidR="003E42A7" w:rsidRPr="00C05C8E" w:rsidRDefault="003E42A7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65E" w:rsidRPr="00C05C8E" w:rsidRDefault="00D3665E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lastRenderedPageBreak/>
        <w:t>За 20</w:t>
      </w:r>
      <w:r w:rsidR="005F1128" w:rsidRPr="00C05C8E">
        <w:rPr>
          <w:rFonts w:ascii="Times New Roman" w:hAnsi="Times New Roman"/>
          <w:sz w:val="24"/>
          <w:szCs w:val="24"/>
        </w:rPr>
        <w:t>21</w:t>
      </w:r>
      <w:r w:rsidRPr="00C05C8E">
        <w:rPr>
          <w:rFonts w:ascii="Times New Roman" w:hAnsi="Times New Roman"/>
          <w:sz w:val="24"/>
          <w:szCs w:val="24"/>
        </w:rPr>
        <w:t xml:space="preserve"> год размер компенсационного фонда возмещения вреда увеличился на </w:t>
      </w:r>
      <w:r w:rsidR="005F1128" w:rsidRPr="00C05C8E">
        <w:rPr>
          <w:rFonts w:ascii="Times New Roman" w:hAnsi="Times New Roman"/>
          <w:b/>
          <w:sz w:val="24"/>
          <w:szCs w:val="24"/>
        </w:rPr>
        <w:t>117 764,21 рублей</w:t>
      </w:r>
      <w:r w:rsidRPr="00C05C8E">
        <w:rPr>
          <w:rFonts w:ascii="Times New Roman" w:hAnsi="Times New Roman"/>
          <w:sz w:val="24"/>
          <w:szCs w:val="24"/>
        </w:rPr>
        <w:t xml:space="preserve"> (с 13 856 928, 94 рублей</w:t>
      </w:r>
      <w:r w:rsidR="005F1128" w:rsidRPr="00C05C8E">
        <w:rPr>
          <w:rFonts w:ascii="Times New Roman" w:hAnsi="Times New Roman"/>
          <w:sz w:val="24"/>
          <w:szCs w:val="24"/>
        </w:rPr>
        <w:t xml:space="preserve"> до 13 974 693, 15 рублей</w:t>
      </w:r>
      <w:r w:rsidRPr="00C05C8E">
        <w:rPr>
          <w:rFonts w:ascii="Times New Roman" w:hAnsi="Times New Roman"/>
          <w:sz w:val="24"/>
          <w:szCs w:val="24"/>
        </w:rPr>
        <w:t xml:space="preserve">), размер компенсационного фонда обеспечения договорных обязательств увеличился на </w:t>
      </w:r>
      <w:r w:rsidR="005F1128" w:rsidRPr="00C05C8E">
        <w:rPr>
          <w:rFonts w:ascii="Times New Roman" w:hAnsi="Times New Roman"/>
          <w:b/>
          <w:sz w:val="24"/>
          <w:szCs w:val="24"/>
        </w:rPr>
        <w:t>4 159 395,5</w:t>
      </w:r>
      <w:r w:rsidRPr="00C05C8E">
        <w:rPr>
          <w:rFonts w:ascii="Times New Roman" w:hAnsi="Times New Roman"/>
          <w:b/>
          <w:sz w:val="24"/>
          <w:szCs w:val="24"/>
        </w:rPr>
        <w:t xml:space="preserve"> рублей</w:t>
      </w:r>
      <w:r w:rsidRPr="00C05C8E">
        <w:rPr>
          <w:rFonts w:ascii="Times New Roman" w:hAnsi="Times New Roman"/>
          <w:sz w:val="24"/>
          <w:szCs w:val="24"/>
        </w:rPr>
        <w:t xml:space="preserve"> (с 44 684 323, 38 рублей</w:t>
      </w:r>
      <w:r w:rsidR="005F1128" w:rsidRPr="00C05C8E">
        <w:rPr>
          <w:rFonts w:ascii="Times New Roman" w:hAnsi="Times New Roman"/>
          <w:sz w:val="24"/>
          <w:szCs w:val="24"/>
        </w:rPr>
        <w:t xml:space="preserve"> до 48 843 718, 88 рублей</w:t>
      </w:r>
      <w:r w:rsidRPr="00C05C8E">
        <w:rPr>
          <w:rFonts w:ascii="Times New Roman" w:hAnsi="Times New Roman"/>
          <w:sz w:val="24"/>
          <w:szCs w:val="24"/>
        </w:rPr>
        <w:t>).</w:t>
      </w:r>
    </w:p>
    <w:p w:rsidR="006E0309" w:rsidRPr="00C05C8E" w:rsidRDefault="006E0309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32BD" w:rsidRPr="00C05C8E" w:rsidRDefault="006E0309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A7FF908" wp14:editId="0A817FBA">
            <wp:extent cx="5296204" cy="1360628"/>
            <wp:effectExtent l="0" t="0" r="1905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E0309" w:rsidRPr="00C05C8E" w:rsidRDefault="006E0309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555A6" w:rsidRPr="00C05C8E" w:rsidRDefault="001555A6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>Раздел 14. Выплаты из компенсационных фондов Ассоциации</w:t>
      </w:r>
    </w:p>
    <w:p w:rsidR="001555A6" w:rsidRPr="00C05C8E" w:rsidRDefault="001555A6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5A6" w:rsidRPr="00C05C8E" w:rsidRDefault="001555A6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В соответствии с пунктом 14 статьи 3.3. </w:t>
      </w:r>
      <w:proofErr w:type="gramStart"/>
      <w:r w:rsidRPr="00C05C8E">
        <w:rPr>
          <w:rFonts w:ascii="Times New Roman" w:hAnsi="Times New Roman"/>
          <w:sz w:val="24"/>
          <w:szCs w:val="24"/>
        </w:rPr>
        <w:t>Федерального закона Федерального закона от 29.12.2004 № 191-ФЗ «О введении в действие Градостроительного кодекса Российской Федерации» юридическое лицо, индивидуальный предприниматель, членство которых в саморегулируемой организации прекращено в соответствии с частью 6 или 7 статьи 3.3 указанного Федерального закона и которые не вступили в иную саморегулируемую организацию, вправе в течение года после 1 июля 2021 года подать заявление в саморегулируемую организацию, членство</w:t>
      </w:r>
      <w:proofErr w:type="gramEnd"/>
      <w:r w:rsidRPr="00C05C8E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C05C8E">
        <w:rPr>
          <w:rFonts w:ascii="Times New Roman" w:hAnsi="Times New Roman"/>
          <w:sz w:val="24"/>
          <w:szCs w:val="24"/>
        </w:rPr>
        <w:t>которой</w:t>
      </w:r>
      <w:proofErr w:type="gramEnd"/>
      <w:r w:rsidRPr="00C05C8E">
        <w:rPr>
          <w:rFonts w:ascii="Times New Roman" w:hAnsi="Times New Roman"/>
          <w:sz w:val="24"/>
          <w:szCs w:val="24"/>
        </w:rPr>
        <w:t xml:space="preserve"> было прекращено такими лицами, о возврате внесенных такими лицами взносов в компенсационный фонд.</w:t>
      </w:r>
    </w:p>
    <w:p w:rsidR="001555A6" w:rsidRPr="00C05C8E" w:rsidRDefault="001555A6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 рамках реализации права организаций, прекративших членство по указанным основаниям, Ассоциацией проведена информационная и консультационная работа с данными организациями, подготовлены необходимые бланки заявлений и алгоритм по возврату денежных средств из компенсационного фонда возмещения вреда.</w:t>
      </w:r>
    </w:p>
    <w:p w:rsidR="001555A6" w:rsidRPr="00C05C8E" w:rsidRDefault="001555A6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В Ассоциацию поступило 4 заявления на возврат взноса, внесенного в компенсационный фонд.</w:t>
      </w:r>
    </w:p>
    <w:p w:rsidR="001555A6" w:rsidRPr="00C05C8E" w:rsidRDefault="001555A6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По итогам рассмотрения представленных документов и проведения анализа на предмет наличия права на получение средств компенсационного фонда, Ассоциацией удовлетворены 4 заявления. Общая сумма денежных средств, возвращенная организациям из компенсационного фонда возмещения вреда, составила 700 000 рублей. </w:t>
      </w:r>
    </w:p>
    <w:p w:rsidR="001555A6" w:rsidRPr="00C05C8E" w:rsidRDefault="001555A6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1 организация, имеющая по состоянию на 01.07.2021 право обратиться в Ассоциацию с заявлением о возврате средств компенсационного фонда, не воспользовалась данным правом в 2021 году (сумма взноса указанной организации 250 000 рублей).</w:t>
      </w:r>
    </w:p>
    <w:p w:rsidR="003E42A7" w:rsidRPr="00C05C8E" w:rsidRDefault="003E42A7" w:rsidP="00C05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2BD" w:rsidRPr="00C05C8E" w:rsidRDefault="004A32BD" w:rsidP="00C05C8E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C8E">
        <w:rPr>
          <w:rFonts w:ascii="Times New Roman" w:hAnsi="Times New Roman"/>
          <w:b/>
          <w:sz w:val="24"/>
          <w:szCs w:val="24"/>
          <w:u w:val="single"/>
        </w:rPr>
        <w:t>Раздел 15. Иная деятельность, направленная на достижение уставных целей</w:t>
      </w:r>
    </w:p>
    <w:p w:rsidR="004A32BD" w:rsidRPr="00C05C8E" w:rsidRDefault="004A32BD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AE1A20" w:rsidRPr="00C05C8E" w:rsidRDefault="00AE1A2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В 2021 году Ассоциацией (совместно с АСРО «РОС «СОЮЗ») организованы и проведены следующие мероприятия для членов: </w:t>
      </w:r>
    </w:p>
    <w:p w:rsidR="00AE1A20" w:rsidRPr="00C05C8E" w:rsidRDefault="00AE1A2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- 27.01.2021 </w:t>
      </w:r>
      <w:proofErr w:type="spellStart"/>
      <w:r w:rsidRPr="00C05C8E">
        <w:rPr>
          <w:rFonts w:ascii="Times New Roman" w:hAnsi="Times New Roman"/>
          <w:sz w:val="24"/>
          <w:szCs w:val="24"/>
        </w:rPr>
        <w:t>вебинар</w:t>
      </w:r>
      <w:proofErr w:type="spellEnd"/>
      <w:r w:rsidRPr="00C05C8E">
        <w:rPr>
          <w:rFonts w:ascii="Times New Roman" w:hAnsi="Times New Roman"/>
          <w:sz w:val="24"/>
          <w:szCs w:val="24"/>
        </w:rPr>
        <w:t xml:space="preserve"> «Правовые аспекты защиты интересов подрядчика при заключении, исполнении, расторжении государственных и муниципальных контрактов (44-ФЗ, 223-ФЗ)»,</w:t>
      </w:r>
    </w:p>
    <w:p w:rsidR="00AE1A20" w:rsidRPr="00C05C8E" w:rsidRDefault="00AE1A2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lastRenderedPageBreak/>
        <w:t>- 09.04.2021 круглый стол «Использование BIM технологий в проектировании и строительстве»,</w:t>
      </w:r>
    </w:p>
    <w:p w:rsidR="00AE1A20" w:rsidRPr="00C05C8E" w:rsidRDefault="00AE1A2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- 20.10.2021 семинар по вопросам участия СМП в государственных закупках (44-ФЗ, 223-ФЗ)</w:t>
      </w:r>
    </w:p>
    <w:p w:rsidR="00AE1A20" w:rsidRPr="00C05C8E" w:rsidRDefault="00AE1A2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- 11.11.2021 </w:t>
      </w:r>
      <w:proofErr w:type="spellStart"/>
      <w:r w:rsidRPr="00C05C8E">
        <w:rPr>
          <w:rFonts w:ascii="Times New Roman" w:hAnsi="Times New Roman"/>
          <w:sz w:val="24"/>
          <w:szCs w:val="24"/>
        </w:rPr>
        <w:t>вебинар</w:t>
      </w:r>
      <w:proofErr w:type="spellEnd"/>
      <w:r w:rsidRPr="00C05C8E">
        <w:rPr>
          <w:rFonts w:ascii="Times New Roman" w:hAnsi="Times New Roman"/>
          <w:sz w:val="24"/>
          <w:szCs w:val="24"/>
        </w:rPr>
        <w:t xml:space="preserve"> «Использование BIM технологий в проектировании и строительстве»,</w:t>
      </w:r>
    </w:p>
    <w:p w:rsidR="00AE1A20" w:rsidRPr="00C05C8E" w:rsidRDefault="00AE1A20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- 09.12.2021 </w:t>
      </w:r>
      <w:proofErr w:type="spellStart"/>
      <w:r w:rsidRPr="00C05C8E">
        <w:rPr>
          <w:rFonts w:ascii="Times New Roman" w:hAnsi="Times New Roman"/>
          <w:sz w:val="24"/>
          <w:szCs w:val="24"/>
        </w:rPr>
        <w:t>вебинар</w:t>
      </w:r>
      <w:proofErr w:type="spellEnd"/>
      <w:r w:rsidRPr="00C05C8E">
        <w:rPr>
          <w:rFonts w:ascii="Times New Roman" w:hAnsi="Times New Roman"/>
          <w:sz w:val="24"/>
          <w:szCs w:val="24"/>
        </w:rPr>
        <w:t xml:space="preserve"> по вопросам страхования.</w:t>
      </w:r>
    </w:p>
    <w:p w:rsidR="00F656E7" w:rsidRPr="00C05C8E" w:rsidRDefault="00F656E7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В 2021 году президент АСРО «РОАП «СОЮЗ» </w:t>
      </w:r>
      <w:proofErr w:type="spellStart"/>
      <w:r w:rsidRPr="00C05C8E">
        <w:rPr>
          <w:rFonts w:ascii="Times New Roman" w:hAnsi="Times New Roman"/>
          <w:sz w:val="24"/>
          <w:szCs w:val="24"/>
        </w:rPr>
        <w:t>Дианова</w:t>
      </w:r>
      <w:proofErr w:type="spellEnd"/>
      <w:r w:rsidRPr="00C05C8E">
        <w:rPr>
          <w:rFonts w:ascii="Times New Roman" w:hAnsi="Times New Roman"/>
          <w:sz w:val="24"/>
          <w:szCs w:val="24"/>
        </w:rPr>
        <w:t xml:space="preserve"> Светлана Владимировна осуществляла деятельность: </w:t>
      </w:r>
    </w:p>
    <w:p w:rsidR="00F656E7" w:rsidRPr="00C05C8E" w:rsidRDefault="00F656E7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в составе Народного совета при Губернаторе Хабаровского края, </w:t>
      </w:r>
    </w:p>
    <w:p w:rsidR="00F656E7" w:rsidRPr="00C05C8E" w:rsidRDefault="00F656E7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в составе Общественного совета при Министерстве строительства Хабаровского края,</w:t>
      </w:r>
    </w:p>
    <w:p w:rsidR="00F656E7" w:rsidRPr="00C05C8E" w:rsidRDefault="00F656E7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в составе Общественного совета при Комитете государственного строительного надзора Правительства Хабаровского края, </w:t>
      </w:r>
    </w:p>
    <w:p w:rsidR="00F656E7" w:rsidRPr="00C05C8E" w:rsidRDefault="00F656E7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- в составе Межведомственной комиссии по улучшению условий охраны труда в Хабаровском крае, </w:t>
      </w:r>
    </w:p>
    <w:p w:rsidR="00F656E7" w:rsidRPr="00C05C8E" w:rsidRDefault="00F656E7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в составе ревизионной комиссии НОСТРОЙ,</w:t>
      </w:r>
    </w:p>
    <w:p w:rsidR="004235DC" w:rsidRPr="00C05C8E" w:rsidRDefault="004235DC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- в составе члена Совета НОПРИЗ.</w:t>
      </w:r>
    </w:p>
    <w:p w:rsidR="00F656E7" w:rsidRPr="00C05C8E" w:rsidRDefault="00F656E7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>Президент АСРО «РОАП «СОЮЗ» также включена в состав Градостроительного совета Хабаровского края, и в состав Комитета по цифровой трансформации строительной отрасли.</w:t>
      </w:r>
    </w:p>
    <w:p w:rsidR="004A32BD" w:rsidRPr="00C05C8E" w:rsidRDefault="004A32BD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Президентом АСРО «РОС «СОЮЗ» Диановой Светланой Владимировной принято участие в </w:t>
      </w:r>
      <w:r w:rsidR="00D3665E" w:rsidRPr="00C05C8E">
        <w:rPr>
          <w:rFonts w:ascii="Times New Roman" w:hAnsi="Times New Roman"/>
          <w:sz w:val="24"/>
          <w:szCs w:val="24"/>
        </w:rPr>
        <w:t>двух</w:t>
      </w:r>
      <w:r w:rsidRPr="00C05C8E">
        <w:rPr>
          <w:rFonts w:ascii="Times New Roman" w:hAnsi="Times New Roman"/>
          <w:sz w:val="24"/>
          <w:szCs w:val="24"/>
        </w:rPr>
        <w:t xml:space="preserve"> окружных конференциях саморегулируемых организаций по ДФО</w:t>
      </w:r>
      <w:r w:rsidR="00F656E7" w:rsidRPr="00C05C8E">
        <w:rPr>
          <w:rFonts w:ascii="Times New Roman" w:hAnsi="Times New Roman"/>
          <w:sz w:val="24"/>
          <w:szCs w:val="24"/>
        </w:rPr>
        <w:t>, Дальневосточной конференции «Проблемы применения действующих нормативных правовых актов, регламентирующих деятельность СРО, выполняющих инженерные изыскания и осуществляющих архитектурно-строительное проектирование. Пути их решения»</w:t>
      </w:r>
      <w:r w:rsidRPr="00C05C8E">
        <w:rPr>
          <w:rFonts w:ascii="Times New Roman" w:hAnsi="Times New Roman"/>
          <w:sz w:val="24"/>
          <w:szCs w:val="24"/>
        </w:rPr>
        <w:t xml:space="preserve">  и в Съезде </w:t>
      </w:r>
      <w:r w:rsidR="00D3665E" w:rsidRPr="00C05C8E">
        <w:rPr>
          <w:rFonts w:ascii="Times New Roman" w:hAnsi="Times New Roman"/>
          <w:sz w:val="24"/>
          <w:szCs w:val="24"/>
        </w:rPr>
        <w:t>НОПРИЗ</w:t>
      </w:r>
      <w:r w:rsidRPr="00C05C8E">
        <w:rPr>
          <w:rFonts w:ascii="Times New Roman" w:hAnsi="Times New Roman"/>
          <w:sz w:val="24"/>
          <w:szCs w:val="24"/>
        </w:rPr>
        <w:t>.</w:t>
      </w:r>
    </w:p>
    <w:p w:rsidR="004235DC" w:rsidRPr="00C05C8E" w:rsidRDefault="004A32BD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В рамках принятых норм для оказания помощи в связи с пандемией, саморегулируемым организациям предоставлено право </w:t>
      </w:r>
      <w:proofErr w:type="gramStart"/>
      <w:r w:rsidRPr="00C05C8E">
        <w:rPr>
          <w:rFonts w:ascii="Times New Roman" w:hAnsi="Times New Roman"/>
          <w:sz w:val="24"/>
          <w:szCs w:val="24"/>
        </w:rPr>
        <w:t>выдавать</w:t>
      </w:r>
      <w:proofErr w:type="gramEnd"/>
      <w:r w:rsidRPr="00C05C8E">
        <w:rPr>
          <w:rFonts w:ascii="Times New Roman" w:hAnsi="Times New Roman"/>
          <w:sz w:val="24"/>
          <w:szCs w:val="24"/>
        </w:rPr>
        <w:t xml:space="preserve"> займы своим членам из средств компенсационных фондов обеспечения договорных обязательств (срок выдачи займов установле</w:t>
      </w:r>
      <w:r w:rsidR="00160CA3" w:rsidRPr="00C05C8E">
        <w:rPr>
          <w:rFonts w:ascii="Times New Roman" w:hAnsi="Times New Roman"/>
          <w:sz w:val="24"/>
          <w:szCs w:val="24"/>
        </w:rPr>
        <w:t>н до 31.12.2020, а в последствие</w:t>
      </w:r>
      <w:r w:rsidRPr="00C05C8E">
        <w:rPr>
          <w:rFonts w:ascii="Times New Roman" w:hAnsi="Times New Roman"/>
          <w:sz w:val="24"/>
          <w:szCs w:val="24"/>
        </w:rPr>
        <w:t xml:space="preserve"> продлен до конца 2021 года). </w:t>
      </w:r>
      <w:r w:rsidR="006E2E00" w:rsidRPr="00C05C8E">
        <w:rPr>
          <w:rFonts w:ascii="Times New Roman" w:hAnsi="Times New Roman"/>
          <w:sz w:val="24"/>
          <w:szCs w:val="24"/>
        </w:rPr>
        <w:t>Ассоциацией в полной мере обеспечена реализация данного права, а также проведена информационная поддержка членов по вопросам займов. Однако заявки для получения займов от членов АСРО «РОАП «СОЮЗ» не поступили.</w:t>
      </w:r>
    </w:p>
    <w:p w:rsidR="00385CE5" w:rsidRPr="00C05C8E" w:rsidRDefault="00C05C8E" w:rsidP="00C05C8E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05C8E">
        <w:rPr>
          <w:rFonts w:ascii="Times New Roman" w:hAnsi="Times New Roman"/>
          <w:sz w:val="24"/>
          <w:szCs w:val="24"/>
        </w:rPr>
        <w:t xml:space="preserve">В 2021 году Дальневосточным управлением </w:t>
      </w:r>
      <w:proofErr w:type="spellStart"/>
      <w:r w:rsidRPr="00C05C8E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C05C8E">
        <w:rPr>
          <w:rFonts w:ascii="Times New Roman" w:hAnsi="Times New Roman"/>
          <w:sz w:val="24"/>
          <w:szCs w:val="24"/>
        </w:rPr>
        <w:t xml:space="preserve"> проведена проверка деятельности АСРО «РОС «СОЮЗ», по результатам которой сделан вывод о соответствии деятельности АСРО «РОС «СОЮЗ» законодательству. Выявленные в ходе проверки нарушения устранены.</w:t>
      </w:r>
      <w:bookmarkStart w:id="0" w:name="_GoBack"/>
      <w:bookmarkEnd w:id="0"/>
      <w:r w:rsidR="00385CE5" w:rsidRPr="00C05C8E">
        <w:rPr>
          <w:rFonts w:ascii="Times New Roman" w:hAnsi="Times New Roman"/>
          <w:sz w:val="24"/>
          <w:szCs w:val="24"/>
        </w:rPr>
        <w:t xml:space="preserve"> </w:t>
      </w:r>
    </w:p>
    <w:p w:rsidR="00E56467" w:rsidRPr="00C05C8E" w:rsidRDefault="00E56467" w:rsidP="00C05C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56467" w:rsidRPr="00C05C8E" w:rsidSect="003E42A7">
      <w:headerReference w:type="default" r:id="rId24"/>
      <w:footerReference w:type="default" r:id="rId25"/>
      <w:pgSz w:w="11906" w:h="16838"/>
      <w:pgMar w:top="567" w:right="567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C0" w:rsidRDefault="00DA7BC0" w:rsidP="005B6439">
      <w:pPr>
        <w:spacing w:after="0" w:line="240" w:lineRule="auto"/>
      </w:pPr>
      <w:r>
        <w:separator/>
      </w:r>
    </w:p>
  </w:endnote>
  <w:endnote w:type="continuationSeparator" w:id="0">
    <w:p w:rsidR="00DA7BC0" w:rsidRDefault="00DA7BC0" w:rsidP="005B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C0" w:rsidRDefault="00DA7BC0">
    <w:pPr>
      <w:pStyle w:val="a5"/>
      <w:jc w:val="right"/>
    </w:pPr>
  </w:p>
  <w:p w:rsidR="00DA7BC0" w:rsidRDefault="00DA7B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29151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A7BC0" w:rsidRPr="00D10A22" w:rsidRDefault="00DA7BC0">
        <w:pPr>
          <w:pStyle w:val="a5"/>
          <w:jc w:val="right"/>
          <w:rPr>
            <w:rFonts w:ascii="Times New Roman" w:hAnsi="Times New Roman"/>
          </w:rPr>
        </w:pPr>
        <w:r w:rsidRPr="00D10A22">
          <w:rPr>
            <w:rFonts w:ascii="Times New Roman" w:hAnsi="Times New Roman"/>
          </w:rPr>
          <w:fldChar w:fldCharType="begin"/>
        </w:r>
        <w:r w:rsidRPr="00D10A22">
          <w:rPr>
            <w:rFonts w:ascii="Times New Roman" w:hAnsi="Times New Roman"/>
          </w:rPr>
          <w:instrText>PAGE   \* MERGEFORMAT</w:instrText>
        </w:r>
        <w:r w:rsidRPr="00D10A22">
          <w:rPr>
            <w:rFonts w:ascii="Times New Roman" w:hAnsi="Times New Roman"/>
          </w:rPr>
          <w:fldChar w:fldCharType="separate"/>
        </w:r>
        <w:r w:rsidR="00C05C8E">
          <w:rPr>
            <w:rFonts w:ascii="Times New Roman" w:hAnsi="Times New Roman"/>
            <w:noProof/>
          </w:rPr>
          <w:t>13</w:t>
        </w:r>
        <w:r w:rsidRPr="00D10A22">
          <w:rPr>
            <w:rFonts w:ascii="Times New Roman" w:hAnsi="Times New Roman"/>
          </w:rPr>
          <w:fldChar w:fldCharType="end"/>
        </w:r>
      </w:p>
    </w:sdtContent>
  </w:sdt>
  <w:p w:rsidR="00DA7BC0" w:rsidRDefault="00DA7B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C0" w:rsidRDefault="00DA7BC0" w:rsidP="005B6439">
      <w:pPr>
        <w:spacing w:after="0" w:line="240" w:lineRule="auto"/>
      </w:pPr>
      <w:r>
        <w:separator/>
      </w:r>
    </w:p>
  </w:footnote>
  <w:footnote w:type="continuationSeparator" w:id="0">
    <w:p w:rsidR="00DA7BC0" w:rsidRDefault="00DA7BC0" w:rsidP="005B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C0" w:rsidRPr="00D10A22" w:rsidRDefault="00DA7BC0" w:rsidP="00D10A22">
    <w:pPr>
      <w:jc w:val="center"/>
      <w:rPr>
        <w:rFonts w:ascii="Times New Roman" w:hAnsi="Times New Roman"/>
        <w:i/>
        <w:sz w:val="18"/>
        <w:szCs w:val="18"/>
      </w:rPr>
    </w:pPr>
    <w:r w:rsidRPr="00D10A22">
      <w:rPr>
        <w:rFonts w:ascii="Times New Roman" w:hAnsi="Times New Roman"/>
        <w:i/>
        <w:sz w:val="18"/>
        <w:szCs w:val="18"/>
      </w:rPr>
      <w:t>Отчет единоличного исполнительного органа (Президента)  Ассоциации Саморегулируемой организации «Региональное объединение архитекторов</w:t>
    </w:r>
    <w:r w:rsidR="00935F8C" w:rsidRPr="00D10A22">
      <w:rPr>
        <w:rFonts w:ascii="Times New Roman" w:hAnsi="Times New Roman"/>
        <w:i/>
        <w:sz w:val="18"/>
        <w:szCs w:val="18"/>
      </w:rPr>
      <w:t xml:space="preserve"> и проектировщиков «СОЮЗ» за 202</w:t>
    </w:r>
    <w:r w:rsidR="00D10A22">
      <w:rPr>
        <w:rFonts w:ascii="Times New Roman" w:hAnsi="Times New Roman"/>
        <w:i/>
        <w:sz w:val="18"/>
        <w:szCs w:val="18"/>
      </w:rPr>
      <w:t>1</w:t>
    </w:r>
    <w:r w:rsidRPr="00D10A22">
      <w:rPr>
        <w:rFonts w:ascii="Times New Roman" w:hAnsi="Times New Roman"/>
        <w:i/>
        <w:sz w:val="18"/>
        <w:szCs w:val="18"/>
      </w:rPr>
      <w:t xml:space="preserve"> год</w:t>
    </w:r>
  </w:p>
  <w:p w:rsidR="00DA7BC0" w:rsidRDefault="00DA7B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007C"/>
    <w:multiLevelType w:val="hybridMultilevel"/>
    <w:tmpl w:val="76B2054A"/>
    <w:lvl w:ilvl="0" w:tplc="8C5E55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7289E"/>
    <w:multiLevelType w:val="hybridMultilevel"/>
    <w:tmpl w:val="F028BE4C"/>
    <w:lvl w:ilvl="0" w:tplc="8C5E5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F2492"/>
    <w:multiLevelType w:val="hybridMultilevel"/>
    <w:tmpl w:val="8990F012"/>
    <w:lvl w:ilvl="0" w:tplc="C68E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36E6B"/>
    <w:multiLevelType w:val="hybridMultilevel"/>
    <w:tmpl w:val="858CCDE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AC6E20"/>
    <w:multiLevelType w:val="hybridMultilevel"/>
    <w:tmpl w:val="1756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04BF5"/>
    <w:multiLevelType w:val="multilevel"/>
    <w:tmpl w:val="6150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36F44"/>
    <w:multiLevelType w:val="hybridMultilevel"/>
    <w:tmpl w:val="6A8E5B26"/>
    <w:lvl w:ilvl="0" w:tplc="8C5E5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71AF5"/>
    <w:multiLevelType w:val="hybridMultilevel"/>
    <w:tmpl w:val="BFD6FABE"/>
    <w:lvl w:ilvl="0" w:tplc="8C5E55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16012F"/>
    <w:multiLevelType w:val="hybridMultilevel"/>
    <w:tmpl w:val="1146F2C8"/>
    <w:lvl w:ilvl="0" w:tplc="0758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9A18F8"/>
    <w:multiLevelType w:val="hybridMultilevel"/>
    <w:tmpl w:val="2E0E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E"/>
    <w:rsid w:val="00002B5B"/>
    <w:rsid w:val="00003F98"/>
    <w:rsid w:val="00007805"/>
    <w:rsid w:val="000152C7"/>
    <w:rsid w:val="000208C1"/>
    <w:rsid w:val="000209FB"/>
    <w:rsid w:val="00021F5B"/>
    <w:rsid w:val="00023418"/>
    <w:rsid w:val="0002752D"/>
    <w:rsid w:val="00030C5E"/>
    <w:rsid w:val="0003114C"/>
    <w:rsid w:val="00031C50"/>
    <w:rsid w:val="00035D7D"/>
    <w:rsid w:val="0004469D"/>
    <w:rsid w:val="00047FD6"/>
    <w:rsid w:val="00050F02"/>
    <w:rsid w:val="00053670"/>
    <w:rsid w:val="000564AA"/>
    <w:rsid w:val="000606A0"/>
    <w:rsid w:val="00060F24"/>
    <w:rsid w:val="000629A8"/>
    <w:rsid w:val="000650BC"/>
    <w:rsid w:val="00065F36"/>
    <w:rsid w:val="0006602D"/>
    <w:rsid w:val="000729FC"/>
    <w:rsid w:val="00075D3E"/>
    <w:rsid w:val="00076479"/>
    <w:rsid w:val="00081423"/>
    <w:rsid w:val="00081572"/>
    <w:rsid w:val="000816C6"/>
    <w:rsid w:val="00095582"/>
    <w:rsid w:val="00096FB6"/>
    <w:rsid w:val="00097F0E"/>
    <w:rsid w:val="000B31CA"/>
    <w:rsid w:val="000B4522"/>
    <w:rsid w:val="000B57A3"/>
    <w:rsid w:val="000B5EC0"/>
    <w:rsid w:val="000C4838"/>
    <w:rsid w:val="000C6F2C"/>
    <w:rsid w:val="000D680D"/>
    <w:rsid w:val="000D73F3"/>
    <w:rsid w:val="000E1028"/>
    <w:rsid w:val="000E12B7"/>
    <w:rsid w:val="000E162A"/>
    <w:rsid w:val="000F323C"/>
    <w:rsid w:val="000F529E"/>
    <w:rsid w:val="00100293"/>
    <w:rsid w:val="00102D9A"/>
    <w:rsid w:val="001063F4"/>
    <w:rsid w:val="001069DC"/>
    <w:rsid w:val="00106F66"/>
    <w:rsid w:val="0011026A"/>
    <w:rsid w:val="00110C5E"/>
    <w:rsid w:val="00113CC7"/>
    <w:rsid w:val="00117993"/>
    <w:rsid w:val="00120639"/>
    <w:rsid w:val="00124110"/>
    <w:rsid w:val="00130C25"/>
    <w:rsid w:val="00133859"/>
    <w:rsid w:val="001416D1"/>
    <w:rsid w:val="00144B85"/>
    <w:rsid w:val="00147F66"/>
    <w:rsid w:val="0015240C"/>
    <w:rsid w:val="00153FF7"/>
    <w:rsid w:val="001555A6"/>
    <w:rsid w:val="0015670B"/>
    <w:rsid w:val="00160248"/>
    <w:rsid w:val="00160CA3"/>
    <w:rsid w:val="001623F7"/>
    <w:rsid w:val="0016293E"/>
    <w:rsid w:val="0016340C"/>
    <w:rsid w:val="001642FA"/>
    <w:rsid w:val="001667C3"/>
    <w:rsid w:val="001672DD"/>
    <w:rsid w:val="001804D6"/>
    <w:rsid w:val="001806C2"/>
    <w:rsid w:val="00181A32"/>
    <w:rsid w:val="00182870"/>
    <w:rsid w:val="00184CDC"/>
    <w:rsid w:val="00186ED6"/>
    <w:rsid w:val="001A4956"/>
    <w:rsid w:val="001A6570"/>
    <w:rsid w:val="001A6974"/>
    <w:rsid w:val="001A770A"/>
    <w:rsid w:val="001B577E"/>
    <w:rsid w:val="001C2955"/>
    <w:rsid w:val="001C708D"/>
    <w:rsid w:val="001D150F"/>
    <w:rsid w:val="001D546F"/>
    <w:rsid w:val="001E2789"/>
    <w:rsid w:val="001E34EC"/>
    <w:rsid w:val="001E4710"/>
    <w:rsid w:val="001E64A9"/>
    <w:rsid w:val="001F280D"/>
    <w:rsid w:val="001F2EA2"/>
    <w:rsid w:val="001F4926"/>
    <w:rsid w:val="001F5704"/>
    <w:rsid w:val="00200362"/>
    <w:rsid w:val="00207341"/>
    <w:rsid w:val="00215768"/>
    <w:rsid w:val="002176DA"/>
    <w:rsid w:val="0023119A"/>
    <w:rsid w:val="00237A5F"/>
    <w:rsid w:val="00246880"/>
    <w:rsid w:val="00246D74"/>
    <w:rsid w:val="0024732A"/>
    <w:rsid w:val="00251545"/>
    <w:rsid w:val="002517B8"/>
    <w:rsid w:val="002551AA"/>
    <w:rsid w:val="002565A9"/>
    <w:rsid w:val="002632AF"/>
    <w:rsid w:val="00270346"/>
    <w:rsid w:val="002707B3"/>
    <w:rsid w:val="00275104"/>
    <w:rsid w:val="00275BAA"/>
    <w:rsid w:val="00275E21"/>
    <w:rsid w:val="00285D36"/>
    <w:rsid w:val="002865E3"/>
    <w:rsid w:val="00286866"/>
    <w:rsid w:val="00290B0B"/>
    <w:rsid w:val="002930C8"/>
    <w:rsid w:val="00297AEA"/>
    <w:rsid w:val="002A2DCD"/>
    <w:rsid w:val="002A3129"/>
    <w:rsid w:val="002A541B"/>
    <w:rsid w:val="002B5151"/>
    <w:rsid w:val="002C1635"/>
    <w:rsid w:val="002D7600"/>
    <w:rsid w:val="002E4B19"/>
    <w:rsid w:val="002E60DF"/>
    <w:rsid w:val="002F1665"/>
    <w:rsid w:val="002F57CC"/>
    <w:rsid w:val="002F75ED"/>
    <w:rsid w:val="0030274A"/>
    <w:rsid w:val="003036EF"/>
    <w:rsid w:val="00307293"/>
    <w:rsid w:val="00307713"/>
    <w:rsid w:val="00307CF5"/>
    <w:rsid w:val="0031279A"/>
    <w:rsid w:val="00312AEE"/>
    <w:rsid w:val="003240B3"/>
    <w:rsid w:val="00324D88"/>
    <w:rsid w:val="003251C8"/>
    <w:rsid w:val="003303C6"/>
    <w:rsid w:val="003374AD"/>
    <w:rsid w:val="00341628"/>
    <w:rsid w:val="00342EC4"/>
    <w:rsid w:val="00347229"/>
    <w:rsid w:val="00355E74"/>
    <w:rsid w:val="00357277"/>
    <w:rsid w:val="00373C2B"/>
    <w:rsid w:val="00375AD1"/>
    <w:rsid w:val="0038418A"/>
    <w:rsid w:val="00384DD5"/>
    <w:rsid w:val="00385CE5"/>
    <w:rsid w:val="00392A46"/>
    <w:rsid w:val="003A3F80"/>
    <w:rsid w:val="003A4CF9"/>
    <w:rsid w:val="003A612B"/>
    <w:rsid w:val="003A7B28"/>
    <w:rsid w:val="003B2BB4"/>
    <w:rsid w:val="003B5123"/>
    <w:rsid w:val="003B5865"/>
    <w:rsid w:val="003C1AD2"/>
    <w:rsid w:val="003C379A"/>
    <w:rsid w:val="003C4F5F"/>
    <w:rsid w:val="003D50B1"/>
    <w:rsid w:val="003D5EF5"/>
    <w:rsid w:val="003D60BD"/>
    <w:rsid w:val="003E0EBC"/>
    <w:rsid w:val="003E367B"/>
    <w:rsid w:val="003E42A7"/>
    <w:rsid w:val="003F4049"/>
    <w:rsid w:val="00400A4C"/>
    <w:rsid w:val="00400BAB"/>
    <w:rsid w:val="00401D42"/>
    <w:rsid w:val="0040363F"/>
    <w:rsid w:val="00403FE7"/>
    <w:rsid w:val="004059BE"/>
    <w:rsid w:val="004110AD"/>
    <w:rsid w:val="00416C2F"/>
    <w:rsid w:val="004235DC"/>
    <w:rsid w:val="00425DB0"/>
    <w:rsid w:val="0042790C"/>
    <w:rsid w:val="00434361"/>
    <w:rsid w:val="00434642"/>
    <w:rsid w:val="00434E02"/>
    <w:rsid w:val="00434F39"/>
    <w:rsid w:val="0043560A"/>
    <w:rsid w:val="0044004D"/>
    <w:rsid w:val="004474FE"/>
    <w:rsid w:val="00456897"/>
    <w:rsid w:val="004634CE"/>
    <w:rsid w:val="00464477"/>
    <w:rsid w:val="00464AB6"/>
    <w:rsid w:val="00464D25"/>
    <w:rsid w:val="00467263"/>
    <w:rsid w:val="004771F7"/>
    <w:rsid w:val="00484095"/>
    <w:rsid w:val="00486BF4"/>
    <w:rsid w:val="00495171"/>
    <w:rsid w:val="004A32BD"/>
    <w:rsid w:val="004B2A6A"/>
    <w:rsid w:val="004B2BA9"/>
    <w:rsid w:val="004B4CC1"/>
    <w:rsid w:val="004B767D"/>
    <w:rsid w:val="004C49C9"/>
    <w:rsid w:val="004C66ED"/>
    <w:rsid w:val="004C7739"/>
    <w:rsid w:val="004D696A"/>
    <w:rsid w:val="004D7440"/>
    <w:rsid w:val="004F387D"/>
    <w:rsid w:val="004F6FB2"/>
    <w:rsid w:val="005016F2"/>
    <w:rsid w:val="005023D5"/>
    <w:rsid w:val="0050423F"/>
    <w:rsid w:val="00505754"/>
    <w:rsid w:val="005059D1"/>
    <w:rsid w:val="005115EF"/>
    <w:rsid w:val="0051329F"/>
    <w:rsid w:val="00515E60"/>
    <w:rsid w:val="00516133"/>
    <w:rsid w:val="005168FB"/>
    <w:rsid w:val="00522171"/>
    <w:rsid w:val="005267C1"/>
    <w:rsid w:val="00527AB9"/>
    <w:rsid w:val="00531C66"/>
    <w:rsid w:val="005358B9"/>
    <w:rsid w:val="005415B5"/>
    <w:rsid w:val="00541C3A"/>
    <w:rsid w:val="005430F7"/>
    <w:rsid w:val="00543882"/>
    <w:rsid w:val="0055376E"/>
    <w:rsid w:val="00555797"/>
    <w:rsid w:val="0055598F"/>
    <w:rsid w:val="005657D8"/>
    <w:rsid w:val="00567425"/>
    <w:rsid w:val="00570CF5"/>
    <w:rsid w:val="0057147F"/>
    <w:rsid w:val="005718BD"/>
    <w:rsid w:val="0057567E"/>
    <w:rsid w:val="0057587F"/>
    <w:rsid w:val="005810F3"/>
    <w:rsid w:val="00582517"/>
    <w:rsid w:val="00583848"/>
    <w:rsid w:val="00583BA7"/>
    <w:rsid w:val="00584A6A"/>
    <w:rsid w:val="00585535"/>
    <w:rsid w:val="00590B3F"/>
    <w:rsid w:val="00591A34"/>
    <w:rsid w:val="00593305"/>
    <w:rsid w:val="005952FC"/>
    <w:rsid w:val="005953B8"/>
    <w:rsid w:val="00597B59"/>
    <w:rsid w:val="005A007D"/>
    <w:rsid w:val="005A0294"/>
    <w:rsid w:val="005A19D3"/>
    <w:rsid w:val="005A3470"/>
    <w:rsid w:val="005A4187"/>
    <w:rsid w:val="005A4B40"/>
    <w:rsid w:val="005B4573"/>
    <w:rsid w:val="005B6439"/>
    <w:rsid w:val="005C2EFB"/>
    <w:rsid w:val="005D3027"/>
    <w:rsid w:val="005D3A99"/>
    <w:rsid w:val="005E7653"/>
    <w:rsid w:val="005F0760"/>
    <w:rsid w:val="005F1128"/>
    <w:rsid w:val="005F3BA9"/>
    <w:rsid w:val="005F43FC"/>
    <w:rsid w:val="005F45CE"/>
    <w:rsid w:val="00600EF9"/>
    <w:rsid w:val="006023F4"/>
    <w:rsid w:val="00604D06"/>
    <w:rsid w:val="006068A7"/>
    <w:rsid w:val="00607E48"/>
    <w:rsid w:val="00617CD9"/>
    <w:rsid w:val="00620481"/>
    <w:rsid w:val="006205FF"/>
    <w:rsid w:val="006224C1"/>
    <w:rsid w:val="00622B49"/>
    <w:rsid w:val="00623ECE"/>
    <w:rsid w:val="006255DF"/>
    <w:rsid w:val="00627322"/>
    <w:rsid w:val="0063075A"/>
    <w:rsid w:val="0063198B"/>
    <w:rsid w:val="00631A1B"/>
    <w:rsid w:val="006322EC"/>
    <w:rsid w:val="00632354"/>
    <w:rsid w:val="0063708A"/>
    <w:rsid w:val="00641177"/>
    <w:rsid w:val="00641BD2"/>
    <w:rsid w:val="00650059"/>
    <w:rsid w:val="00651C23"/>
    <w:rsid w:val="00652AB0"/>
    <w:rsid w:val="0065428D"/>
    <w:rsid w:val="006564E0"/>
    <w:rsid w:val="00670C0F"/>
    <w:rsid w:val="00672B32"/>
    <w:rsid w:val="00673723"/>
    <w:rsid w:val="00675CE7"/>
    <w:rsid w:val="00676702"/>
    <w:rsid w:val="006801C9"/>
    <w:rsid w:val="00681EC0"/>
    <w:rsid w:val="00682101"/>
    <w:rsid w:val="00682949"/>
    <w:rsid w:val="006833E9"/>
    <w:rsid w:val="0068364C"/>
    <w:rsid w:val="00685D60"/>
    <w:rsid w:val="006866B8"/>
    <w:rsid w:val="00695C5D"/>
    <w:rsid w:val="00696471"/>
    <w:rsid w:val="006A1B64"/>
    <w:rsid w:val="006A413A"/>
    <w:rsid w:val="006B6452"/>
    <w:rsid w:val="006C093B"/>
    <w:rsid w:val="006C39B3"/>
    <w:rsid w:val="006C41E5"/>
    <w:rsid w:val="006C7277"/>
    <w:rsid w:val="006C7D6F"/>
    <w:rsid w:val="006D37C9"/>
    <w:rsid w:val="006D418F"/>
    <w:rsid w:val="006D7F19"/>
    <w:rsid w:val="006E0309"/>
    <w:rsid w:val="006E1CE0"/>
    <w:rsid w:val="006E2E00"/>
    <w:rsid w:val="006E439D"/>
    <w:rsid w:val="006E67D8"/>
    <w:rsid w:val="006E7612"/>
    <w:rsid w:val="006F33FD"/>
    <w:rsid w:val="006F3D37"/>
    <w:rsid w:val="006F5362"/>
    <w:rsid w:val="006F6331"/>
    <w:rsid w:val="00706323"/>
    <w:rsid w:val="00711432"/>
    <w:rsid w:val="0071706F"/>
    <w:rsid w:val="00722C85"/>
    <w:rsid w:val="00725D08"/>
    <w:rsid w:val="00731E97"/>
    <w:rsid w:val="00732621"/>
    <w:rsid w:val="00733719"/>
    <w:rsid w:val="0073441A"/>
    <w:rsid w:val="00735C93"/>
    <w:rsid w:val="007401B6"/>
    <w:rsid w:val="0074262F"/>
    <w:rsid w:val="00752BD3"/>
    <w:rsid w:val="00753341"/>
    <w:rsid w:val="00757520"/>
    <w:rsid w:val="00762126"/>
    <w:rsid w:val="007624D9"/>
    <w:rsid w:val="007829D0"/>
    <w:rsid w:val="0078717C"/>
    <w:rsid w:val="00790B43"/>
    <w:rsid w:val="0079168C"/>
    <w:rsid w:val="007925C6"/>
    <w:rsid w:val="00794686"/>
    <w:rsid w:val="00796D0F"/>
    <w:rsid w:val="007A140F"/>
    <w:rsid w:val="007A2005"/>
    <w:rsid w:val="007A49A3"/>
    <w:rsid w:val="007A7275"/>
    <w:rsid w:val="007B5758"/>
    <w:rsid w:val="007C063A"/>
    <w:rsid w:val="007D0938"/>
    <w:rsid w:val="007D0EDB"/>
    <w:rsid w:val="007D230A"/>
    <w:rsid w:val="007D7A89"/>
    <w:rsid w:val="007E1C0F"/>
    <w:rsid w:val="007E2ABB"/>
    <w:rsid w:val="007E5B6A"/>
    <w:rsid w:val="007E5BEB"/>
    <w:rsid w:val="007E6361"/>
    <w:rsid w:val="007E641C"/>
    <w:rsid w:val="007E650A"/>
    <w:rsid w:val="007E67ED"/>
    <w:rsid w:val="007F1170"/>
    <w:rsid w:val="007F2A20"/>
    <w:rsid w:val="007F445D"/>
    <w:rsid w:val="007F5A84"/>
    <w:rsid w:val="007F7388"/>
    <w:rsid w:val="0080576C"/>
    <w:rsid w:val="00807B88"/>
    <w:rsid w:val="008108D6"/>
    <w:rsid w:val="00813CA2"/>
    <w:rsid w:val="00824412"/>
    <w:rsid w:val="0082649E"/>
    <w:rsid w:val="00833D3F"/>
    <w:rsid w:val="008343C1"/>
    <w:rsid w:val="008401EB"/>
    <w:rsid w:val="00850CF2"/>
    <w:rsid w:val="008553FC"/>
    <w:rsid w:val="00865B77"/>
    <w:rsid w:val="00872C87"/>
    <w:rsid w:val="0087316E"/>
    <w:rsid w:val="008738FA"/>
    <w:rsid w:val="00875F44"/>
    <w:rsid w:val="008932E1"/>
    <w:rsid w:val="00895116"/>
    <w:rsid w:val="00895CFA"/>
    <w:rsid w:val="00896672"/>
    <w:rsid w:val="008A06B4"/>
    <w:rsid w:val="008A264D"/>
    <w:rsid w:val="008A3C2D"/>
    <w:rsid w:val="008A6C97"/>
    <w:rsid w:val="008A6F96"/>
    <w:rsid w:val="008B0C0A"/>
    <w:rsid w:val="008B1A6A"/>
    <w:rsid w:val="008B3790"/>
    <w:rsid w:val="008B5BD0"/>
    <w:rsid w:val="008B5D1C"/>
    <w:rsid w:val="008C4372"/>
    <w:rsid w:val="008C597B"/>
    <w:rsid w:val="008D1743"/>
    <w:rsid w:val="008D5EF7"/>
    <w:rsid w:val="008E57B7"/>
    <w:rsid w:val="008F07F3"/>
    <w:rsid w:val="008F29A9"/>
    <w:rsid w:val="008F5907"/>
    <w:rsid w:val="008F72E0"/>
    <w:rsid w:val="00900D4A"/>
    <w:rsid w:val="00905AA4"/>
    <w:rsid w:val="00906FB1"/>
    <w:rsid w:val="00907306"/>
    <w:rsid w:val="00907A4F"/>
    <w:rsid w:val="00916D25"/>
    <w:rsid w:val="00916FB2"/>
    <w:rsid w:val="00921F19"/>
    <w:rsid w:val="00925D9A"/>
    <w:rsid w:val="009334C9"/>
    <w:rsid w:val="00935F8C"/>
    <w:rsid w:val="00937219"/>
    <w:rsid w:val="00940623"/>
    <w:rsid w:val="00940AFD"/>
    <w:rsid w:val="00942327"/>
    <w:rsid w:val="009479BA"/>
    <w:rsid w:val="00952FDC"/>
    <w:rsid w:val="00957246"/>
    <w:rsid w:val="00957406"/>
    <w:rsid w:val="00962C9A"/>
    <w:rsid w:val="00964A2E"/>
    <w:rsid w:val="00967603"/>
    <w:rsid w:val="00967631"/>
    <w:rsid w:val="00974931"/>
    <w:rsid w:val="00992469"/>
    <w:rsid w:val="00992B56"/>
    <w:rsid w:val="00995AE0"/>
    <w:rsid w:val="009A00B9"/>
    <w:rsid w:val="009A148E"/>
    <w:rsid w:val="009A438B"/>
    <w:rsid w:val="009A4C31"/>
    <w:rsid w:val="009B4944"/>
    <w:rsid w:val="009B5655"/>
    <w:rsid w:val="009B752C"/>
    <w:rsid w:val="009C2270"/>
    <w:rsid w:val="009C5BD4"/>
    <w:rsid w:val="009D2170"/>
    <w:rsid w:val="009D7745"/>
    <w:rsid w:val="009E0CD7"/>
    <w:rsid w:val="009E2558"/>
    <w:rsid w:val="009E6BF4"/>
    <w:rsid w:val="009F08B4"/>
    <w:rsid w:val="009F2839"/>
    <w:rsid w:val="009F6698"/>
    <w:rsid w:val="00A0151C"/>
    <w:rsid w:val="00A10F4A"/>
    <w:rsid w:val="00A1242A"/>
    <w:rsid w:val="00A14A34"/>
    <w:rsid w:val="00A16872"/>
    <w:rsid w:val="00A22AEA"/>
    <w:rsid w:val="00A22E3E"/>
    <w:rsid w:val="00A2580E"/>
    <w:rsid w:val="00A273E9"/>
    <w:rsid w:val="00A27C4C"/>
    <w:rsid w:val="00A43F9F"/>
    <w:rsid w:val="00A446C2"/>
    <w:rsid w:val="00A44AB1"/>
    <w:rsid w:val="00A460A0"/>
    <w:rsid w:val="00A513EF"/>
    <w:rsid w:val="00A52165"/>
    <w:rsid w:val="00A521E5"/>
    <w:rsid w:val="00A52968"/>
    <w:rsid w:val="00A5691F"/>
    <w:rsid w:val="00A61FE9"/>
    <w:rsid w:val="00A6433E"/>
    <w:rsid w:val="00A64C61"/>
    <w:rsid w:val="00A74DEA"/>
    <w:rsid w:val="00A8067C"/>
    <w:rsid w:val="00A80C78"/>
    <w:rsid w:val="00A85974"/>
    <w:rsid w:val="00A86BA4"/>
    <w:rsid w:val="00A9271A"/>
    <w:rsid w:val="00A95217"/>
    <w:rsid w:val="00AA3964"/>
    <w:rsid w:val="00AA560F"/>
    <w:rsid w:val="00AB0A4F"/>
    <w:rsid w:val="00AB2FF1"/>
    <w:rsid w:val="00AB3ED5"/>
    <w:rsid w:val="00AB56A6"/>
    <w:rsid w:val="00AC1400"/>
    <w:rsid w:val="00AC342A"/>
    <w:rsid w:val="00AC42F2"/>
    <w:rsid w:val="00AC5138"/>
    <w:rsid w:val="00AC516D"/>
    <w:rsid w:val="00AC7542"/>
    <w:rsid w:val="00AD43E0"/>
    <w:rsid w:val="00AD5577"/>
    <w:rsid w:val="00AE1A20"/>
    <w:rsid w:val="00AE4294"/>
    <w:rsid w:val="00AE4AA6"/>
    <w:rsid w:val="00AF16AA"/>
    <w:rsid w:val="00AF4D7D"/>
    <w:rsid w:val="00AF636D"/>
    <w:rsid w:val="00AF6479"/>
    <w:rsid w:val="00B11258"/>
    <w:rsid w:val="00B13C22"/>
    <w:rsid w:val="00B21B52"/>
    <w:rsid w:val="00B24F5C"/>
    <w:rsid w:val="00B265B1"/>
    <w:rsid w:val="00B3503E"/>
    <w:rsid w:val="00B428A3"/>
    <w:rsid w:val="00B62D30"/>
    <w:rsid w:val="00B668B2"/>
    <w:rsid w:val="00B70CF6"/>
    <w:rsid w:val="00B77F87"/>
    <w:rsid w:val="00B86D96"/>
    <w:rsid w:val="00BA0A7D"/>
    <w:rsid w:val="00BA75E1"/>
    <w:rsid w:val="00BB4CDE"/>
    <w:rsid w:val="00BB6826"/>
    <w:rsid w:val="00BB7FE2"/>
    <w:rsid w:val="00BC57D1"/>
    <w:rsid w:val="00BD1FCF"/>
    <w:rsid w:val="00BD7D2C"/>
    <w:rsid w:val="00BE2330"/>
    <w:rsid w:val="00BE344C"/>
    <w:rsid w:val="00C030E6"/>
    <w:rsid w:val="00C05C8E"/>
    <w:rsid w:val="00C11AFA"/>
    <w:rsid w:val="00C13DF8"/>
    <w:rsid w:val="00C209D0"/>
    <w:rsid w:val="00C228F5"/>
    <w:rsid w:val="00C26574"/>
    <w:rsid w:val="00C279C4"/>
    <w:rsid w:val="00C30384"/>
    <w:rsid w:val="00C32385"/>
    <w:rsid w:val="00C41668"/>
    <w:rsid w:val="00C46B1C"/>
    <w:rsid w:val="00C47C8C"/>
    <w:rsid w:val="00C52EA6"/>
    <w:rsid w:val="00C531BA"/>
    <w:rsid w:val="00C55138"/>
    <w:rsid w:val="00C5775A"/>
    <w:rsid w:val="00C635EE"/>
    <w:rsid w:val="00C64694"/>
    <w:rsid w:val="00C75A70"/>
    <w:rsid w:val="00C838E9"/>
    <w:rsid w:val="00C8405D"/>
    <w:rsid w:val="00C84291"/>
    <w:rsid w:val="00C84DCF"/>
    <w:rsid w:val="00C85252"/>
    <w:rsid w:val="00C85AE6"/>
    <w:rsid w:val="00C8677E"/>
    <w:rsid w:val="00C87926"/>
    <w:rsid w:val="00C91D0D"/>
    <w:rsid w:val="00C92C2F"/>
    <w:rsid w:val="00C94CDC"/>
    <w:rsid w:val="00C95560"/>
    <w:rsid w:val="00C97CC9"/>
    <w:rsid w:val="00CA25FF"/>
    <w:rsid w:val="00CA4515"/>
    <w:rsid w:val="00CA46C3"/>
    <w:rsid w:val="00CA49BA"/>
    <w:rsid w:val="00CB1D74"/>
    <w:rsid w:val="00CB1ECB"/>
    <w:rsid w:val="00CB26C8"/>
    <w:rsid w:val="00CC61CD"/>
    <w:rsid w:val="00CC6E8E"/>
    <w:rsid w:val="00CD53A3"/>
    <w:rsid w:val="00CD630C"/>
    <w:rsid w:val="00CE21E0"/>
    <w:rsid w:val="00CE29CE"/>
    <w:rsid w:val="00CE6895"/>
    <w:rsid w:val="00CE7E36"/>
    <w:rsid w:val="00CF5C8F"/>
    <w:rsid w:val="00CF7C5B"/>
    <w:rsid w:val="00D01586"/>
    <w:rsid w:val="00D01DC4"/>
    <w:rsid w:val="00D039A5"/>
    <w:rsid w:val="00D05CEB"/>
    <w:rsid w:val="00D061EB"/>
    <w:rsid w:val="00D06D30"/>
    <w:rsid w:val="00D07903"/>
    <w:rsid w:val="00D10A22"/>
    <w:rsid w:val="00D12340"/>
    <w:rsid w:val="00D26F59"/>
    <w:rsid w:val="00D3427A"/>
    <w:rsid w:val="00D3591A"/>
    <w:rsid w:val="00D3665E"/>
    <w:rsid w:val="00D36AB2"/>
    <w:rsid w:val="00D466DC"/>
    <w:rsid w:val="00D50491"/>
    <w:rsid w:val="00D507DC"/>
    <w:rsid w:val="00D60CDE"/>
    <w:rsid w:val="00D61973"/>
    <w:rsid w:val="00D63787"/>
    <w:rsid w:val="00D662C8"/>
    <w:rsid w:val="00D71675"/>
    <w:rsid w:val="00D733DB"/>
    <w:rsid w:val="00D74BD4"/>
    <w:rsid w:val="00D76DDC"/>
    <w:rsid w:val="00D80294"/>
    <w:rsid w:val="00D83874"/>
    <w:rsid w:val="00D87794"/>
    <w:rsid w:val="00D87A1D"/>
    <w:rsid w:val="00D91D10"/>
    <w:rsid w:val="00D9225C"/>
    <w:rsid w:val="00D93081"/>
    <w:rsid w:val="00DA7BC0"/>
    <w:rsid w:val="00DB2AD2"/>
    <w:rsid w:val="00DB4B07"/>
    <w:rsid w:val="00DB5A5C"/>
    <w:rsid w:val="00DB76A8"/>
    <w:rsid w:val="00DC1AF2"/>
    <w:rsid w:val="00DC272D"/>
    <w:rsid w:val="00DC4FC3"/>
    <w:rsid w:val="00DC6233"/>
    <w:rsid w:val="00DC704F"/>
    <w:rsid w:val="00DD63C0"/>
    <w:rsid w:val="00DE554A"/>
    <w:rsid w:val="00DF040D"/>
    <w:rsid w:val="00DF0FC9"/>
    <w:rsid w:val="00DF151C"/>
    <w:rsid w:val="00DF377E"/>
    <w:rsid w:val="00DF46EF"/>
    <w:rsid w:val="00DF6CCD"/>
    <w:rsid w:val="00E005F4"/>
    <w:rsid w:val="00E0243E"/>
    <w:rsid w:val="00E046EF"/>
    <w:rsid w:val="00E05777"/>
    <w:rsid w:val="00E10819"/>
    <w:rsid w:val="00E119B7"/>
    <w:rsid w:val="00E13989"/>
    <w:rsid w:val="00E13D63"/>
    <w:rsid w:val="00E14A2F"/>
    <w:rsid w:val="00E15D60"/>
    <w:rsid w:val="00E15E27"/>
    <w:rsid w:val="00E17B12"/>
    <w:rsid w:val="00E22C21"/>
    <w:rsid w:val="00E24FE0"/>
    <w:rsid w:val="00E253E5"/>
    <w:rsid w:val="00E30D69"/>
    <w:rsid w:val="00E44F95"/>
    <w:rsid w:val="00E4691E"/>
    <w:rsid w:val="00E52682"/>
    <w:rsid w:val="00E526C1"/>
    <w:rsid w:val="00E54BD9"/>
    <w:rsid w:val="00E55AF4"/>
    <w:rsid w:val="00E56467"/>
    <w:rsid w:val="00E605C6"/>
    <w:rsid w:val="00E62368"/>
    <w:rsid w:val="00E639DE"/>
    <w:rsid w:val="00E6684E"/>
    <w:rsid w:val="00E71FAE"/>
    <w:rsid w:val="00E72113"/>
    <w:rsid w:val="00E749D7"/>
    <w:rsid w:val="00E84386"/>
    <w:rsid w:val="00E87151"/>
    <w:rsid w:val="00E9507A"/>
    <w:rsid w:val="00E95570"/>
    <w:rsid w:val="00EA2AA7"/>
    <w:rsid w:val="00EA3EA2"/>
    <w:rsid w:val="00EA5023"/>
    <w:rsid w:val="00EB2F5B"/>
    <w:rsid w:val="00EB5D26"/>
    <w:rsid w:val="00EB6B53"/>
    <w:rsid w:val="00EC0D4E"/>
    <w:rsid w:val="00ED5441"/>
    <w:rsid w:val="00ED73DD"/>
    <w:rsid w:val="00EE6202"/>
    <w:rsid w:val="00EE756B"/>
    <w:rsid w:val="00EF4E83"/>
    <w:rsid w:val="00EF59F3"/>
    <w:rsid w:val="00F04394"/>
    <w:rsid w:val="00F0490A"/>
    <w:rsid w:val="00F05E5E"/>
    <w:rsid w:val="00F071FD"/>
    <w:rsid w:val="00F12F91"/>
    <w:rsid w:val="00F16B25"/>
    <w:rsid w:val="00F176B4"/>
    <w:rsid w:val="00F21AA6"/>
    <w:rsid w:val="00F23F2C"/>
    <w:rsid w:val="00F307DA"/>
    <w:rsid w:val="00F342D6"/>
    <w:rsid w:val="00F344F9"/>
    <w:rsid w:val="00F357B4"/>
    <w:rsid w:val="00F4008A"/>
    <w:rsid w:val="00F44575"/>
    <w:rsid w:val="00F52FE4"/>
    <w:rsid w:val="00F53D7C"/>
    <w:rsid w:val="00F54D57"/>
    <w:rsid w:val="00F56323"/>
    <w:rsid w:val="00F57326"/>
    <w:rsid w:val="00F57E0D"/>
    <w:rsid w:val="00F60741"/>
    <w:rsid w:val="00F6178A"/>
    <w:rsid w:val="00F64F76"/>
    <w:rsid w:val="00F656E7"/>
    <w:rsid w:val="00F65C47"/>
    <w:rsid w:val="00F74560"/>
    <w:rsid w:val="00F748A4"/>
    <w:rsid w:val="00F75B30"/>
    <w:rsid w:val="00F772C9"/>
    <w:rsid w:val="00F82289"/>
    <w:rsid w:val="00F849B5"/>
    <w:rsid w:val="00F872DD"/>
    <w:rsid w:val="00F87AFB"/>
    <w:rsid w:val="00F87D4B"/>
    <w:rsid w:val="00F976D4"/>
    <w:rsid w:val="00F97EAA"/>
    <w:rsid w:val="00FA0FE9"/>
    <w:rsid w:val="00FA1F16"/>
    <w:rsid w:val="00FA210D"/>
    <w:rsid w:val="00FA35DF"/>
    <w:rsid w:val="00FA516B"/>
    <w:rsid w:val="00FA5E6D"/>
    <w:rsid w:val="00FB59C4"/>
    <w:rsid w:val="00FB5E45"/>
    <w:rsid w:val="00FC1928"/>
    <w:rsid w:val="00FD34D7"/>
    <w:rsid w:val="00FE1AAB"/>
    <w:rsid w:val="00FE67C9"/>
    <w:rsid w:val="00FF02C7"/>
    <w:rsid w:val="00FF1E47"/>
    <w:rsid w:val="00FF3018"/>
    <w:rsid w:val="00FF46CA"/>
    <w:rsid w:val="00FF6858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834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439"/>
    <w:rPr>
      <w:rFonts w:cs="Times New Roman"/>
    </w:rPr>
  </w:style>
  <w:style w:type="paragraph" w:styleId="a5">
    <w:name w:val="footer"/>
    <w:basedOn w:val="a"/>
    <w:link w:val="a6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6439"/>
    <w:rPr>
      <w:rFonts w:cs="Times New Roman"/>
    </w:rPr>
  </w:style>
  <w:style w:type="paragraph" w:styleId="a7">
    <w:name w:val="List Paragraph"/>
    <w:basedOn w:val="a"/>
    <w:uiPriority w:val="34"/>
    <w:qFormat/>
    <w:rsid w:val="00A14A34"/>
    <w:pPr>
      <w:ind w:left="720"/>
      <w:contextualSpacing/>
    </w:pPr>
  </w:style>
  <w:style w:type="table" w:styleId="a8">
    <w:name w:val="Table Grid"/>
    <w:basedOn w:val="a1"/>
    <w:uiPriority w:val="59"/>
    <w:rsid w:val="00A14A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A14A3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14A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90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306"/>
    <w:rPr>
      <w:rFonts w:cs="Times New Roman"/>
    </w:rPr>
  </w:style>
  <w:style w:type="character" w:styleId="ad">
    <w:name w:val="Strong"/>
    <w:basedOn w:val="a0"/>
    <w:uiPriority w:val="22"/>
    <w:qFormat/>
    <w:rsid w:val="00907306"/>
    <w:rPr>
      <w:rFonts w:cs="Times New Roman"/>
      <w:b/>
      <w:bCs/>
    </w:rPr>
  </w:style>
  <w:style w:type="paragraph" w:styleId="ae">
    <w:name w:val="caption"/>
    <w:basedOn w:val="a"/>
    <w:next w:val="a"/>
    <w:unhideWhenUsed/>
    <w:qFormat/>
    <w:locked/>
    <w:rsid w:val="001338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343C1"/>
    <w:rPr>
      <w:rFonts w:ascii="Times New Roman" w:eastAsia="Times New Roman" w:hAnsi="Times New Roman"/>
      <w:b/>
      <w:bCs/>
      <w:sz w:val="27"/>
      <w:szCs w:val="27"/>
    </w:rPr>
  </w:style>
  <w:style w:type="character" w:styleId="af">
    <w:name w:val="Emphasis"/>
    <w:basedOn w:val="a0"/>
    <w:uiPriority w:val="20"/>
    <w:qFormat/>
    <w:locked/>
    <w:rsid w:val="001F280D"/>
    <w:rPr>
      <w:i/>
      <w:iCs/>
    </w:rPr>
  </w:style>
  <w:style w:type="character" w:customStyle="1" w:styleId="gaoa">
    <w:name w:val="_gaoa"/>
    <w:basedOn w:val="a0"/>
    <w:rsid w:val="0068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834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439"/>
    <w:rPr>
      <w:rFonts w:cs="Times New Roman"/>
    </w:rPr>
  </w:style>
  <w:style w:type="paragraph" w:styleId="a5">
    <w:name w:val="footer"/>
    <w:basedOn w:val="a"/>
    <w:link w:val="a6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6439"/>
    <w:rPr>
      <w:rFonts w:cs="Times New Roman"/>
    </w:rPr>
  </w:style>
  <w:style w:type="paragraph" w:styleId="a7">
    <w:name w:val="List Paragraph"/>
    <w:basedOn w:val="a"/>
    <w:uiPriority w:val="34"/>
    <w:qFormat/>
    <w:rsid w:val="00A14A34"/>
    <w:pPr>
      <w:ind w:left="720"/>
      <w:contextualSpacing/>
    </w:pPr>
  </w:style>
  <w:style w:type="table" w:styleId="a8">
    <w:name w:val="Table Grid"/>
    <w:basedOn w:val="a1"/>
    <w:uiPriority w:val="59"/>
    <w:rsid w:val="00A14A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A14A3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14A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90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306"/>
    <w:rPr>
      <w:rFonts w:cs="Times New Roman"/>
    </w:rPr>
  </w:style>
  <w:style w:type="character" w:styleId="ad">
    <w:name w:val="Strong"/>
    <w:basedOn w:val="a0"/>
    <w:uiPriority w:val="22"/>
    <w:qFormat/>
    <w:rsid w:val="00907306"/>
    <w:rPr>
      <w:rFonts w:cs="Times New Roman"/>
      <w:b/>
      <w:bCs/>
    </w:rPr>
  </w:style>
  <w:style w:type="paragraph" w:styleId="ae">
    <w:name w:val="caption"/>
    <w:basedOn w:val="a"/>
    <w:next w:val="a"/>
    <w:unhideWhenUsed/>
    <w:qFormat/>
    <w:locked/>
    <w:rsid w:val="001338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343C1"/>
    <w:rPr>
      <w:rFonts w:ascii="Times New Roman" w:eastAsia="Times New Roman" w:hAnsi="Times New Roman"/>
      <w:b/>
      <w:bCs/>
      <w:sz w:val="27"/>
      <w:szCs w:val="27"/>
    </w:rPr>
  </w:style>
  <w:style w:type="character" w:styleId="af">
    <w:name w:val="Emphasis"/>
    <w:basedOn w:val="a0"/>
    <w:uiPriority w:val="20"/>
    <w:qFormat/>
    <w:locked/>
    <w:rsid w:val="001F280D"/>
    <w:rPr>
      <w:i/>
      <w:iCs/>
    </w:rPr>
  </w:style>
  <w:style w:type="character" w:customStyle="1" w:styleId="gaoa">
    <w:name w:val="_gaoa"/>
    <w:basedOn w:val="a0"/>
    <w:rsid w:val="0068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2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hyperlink" Target="http://roapsouz.ru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52661749036806E-2"/>
          <c:y val="7.2184731163199567E-2"/>
          <c:w val="0.49702093208498194"/>
          <c:h val="0.7921378471758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-3.1754681793702548E-2"/>
                  <c:y val="-6.52216924051428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8674048626489936E-3"/>
                  <c:y val="-3.3960908395155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013470101335066E-2"/>
                  <c:y val="-4.4133728625612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7612255024258591E-2"/>
                  <c:y val="2.67673506572781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Хабаровский край</c:v>
                </c:pt>
                <c:pt idx="1">
                  <c:v>Приморский край</c:v>
                </c:pt>
                <c:pt idx="2">
                  <c:v>Сахалинская область</c:v>
                </c:pt>
                <c:pt idx="3">
                  <c:v>Камчатский край</c:v>
                </c:pt>
                <c:pt idx="4">
                  <c:v>Магаданская область</c:v>
                </c:pt>
                <c:pt idx="5">
                  <c:v>ЕАО</c:v>
                </c:pt>
                <c:pt idx="6">
                  <c:v>Амурская область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46</c:v>
                </c:pt>
                <c:pt idx="1">
                  <c:v>11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Поступившие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Ассоциацию письма, запросы, документы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359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261226962014333E-3"/>
          <c:y val="0.40137271858358742"/>
          <c:w val="0.51766786363243056"/>
          <c:h val="0.539451094624732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Документооборот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письма НОПРИЗ</c:v>
                </c:pt>
                <c:pt idx="1">
                  <c:v>Письма Ростехнадзора</c:v>
                </c:pt>
                <c:pt idx="2">
                  <c:v>Письма и документы от членов Ассоциации</c:v>
                </c:pt>
                <c:pt idx="3">
                  <c:v>Иная корреспонденция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16</c:v>
                </c:pt>
                <c:pt idx="2">
                  <c:v>649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7903846153846152"/>
          <c:y val="0.26230986300122888"/>
          <c:w val="0.4828108505667561"/>
          <c:h val="0.6649606299212598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 prstMaterial="flat">
      <a:bevelT w="127000"/>
      <a:bevelB w="114300" prst="hardEdge"/>
    </a:sp3d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Направленные Ассоциацией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письма, запросы, документы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980601481418742E-4"/>
          <c:y val="0.22589276340457443"/>
          <c:w val="0.5126173143451408"/>
          <c:h val="0.617738282714660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Документооборот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Письма в НОПРИЗ</c:v>
                </c:pt>
                <c:pt idx="1">
                  <c:v>Письма в Ростехнадзор</c:v>
                </c:pt>
                <c:pt idx="2">
                  <c:v>Письма членам</c:v>
                </c:pt>
                <c:pt idx="3">
                  <c:v>Иная корреспонденция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14</c:v>
                </c:pt>
                <c:pt idx="2">
                  <c:v>351</c:v>
                </c:pt>
                <c:pt idx="3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5388819322113036"/>
          <c:y val="0.23051181102362209"/>
          <c:w val="0.42724388225056775"/>
          <c:h val="0.48469066366704161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 prstMaterial="flat">
      <a:bevelT w="127000"/>
      <a:bevelB w="114300" prst="hardEdge"/>
    </a:sp3d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01.01.2021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КФ ВВ</c:v>
                </c:pt>
                <c:pt idx="1">
                  <c:v>КФ ОДО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13856928.939999999</c:v>
                </c:pt>
                <c:pt idx="1">
                  <c:v>44684323.380000003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01.01.2022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КФ ВВ</c:v>
                </c:pt>
                <c:pt idx="1">
                  <c:v>КФ ОДО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13974693.15</c:v>
                </c:pt>
                <c:pt idx="1">
                  <c:v>48843718.880000003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98112"/>
        <c:axId val="175374336"/>
      </c:barChart>
      <c:catAx>
        <c:axId val="14549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75374336"/>
        <c:crosses val="autoZero"/>
        <c:auto val="1"/>
        <c:lblAlgn val="ctr"/>
        <c:lblOffset val="100"/>
        <c:noMultiLvlLbl val="0"/>
      </c:catAx>
      <c:valAx>
        <c:axId val="17537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498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Вступление в члены</c:v>
                </c:pt>
                <c:pt idx="1">
                  <c:v>Прекращение членства</c:v>
                </c:pt>
                <c:pt idx="2">
                  <c:v>Внесение изменений в реестр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Вступление в члены</c:v>
                </c:pt>
                <c:pt idx="1">
                  <c:v>Прекращение членства</c:v>
                </c:pt>
                <c:pt idx="2">
                  <c:v>Внесение изменений в реестр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63840"/>
        <c:axId val="143911168"/>
      </c:barChart>
      <c:catAx>
        <c:axId val="17136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43911168"/>
        <c:crosses val="autoZero"/>
        <c:auto val="1"/>
        <c:lblAlgn val="ctr"/>
        <c:lblOffset val="100"/>
        <c:noMultiLvlLbl val="0"/>
      </c:catAx>
      <c:valAx>
        <c:axId val="14391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3638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ответственности членов Ассоциации </a:t>
            </a:r>
          </a:p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 возмещению вреда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ответственности членов Ассоциации по возмещению вреда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 уровень ответственности (до 25 млн. руб.)</c:v>
                </c:pt>
                <c:pt idx="1">
                  <c:v>2 уровень ответственности (до 50 млн. руб.)</c:v>
                </c:pt>
                <c:pt idx="2">
                  <c:v>3 уровень ответственности (до 300 млн.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ответственности членов Ассоциации по обеспечению договорных обязательств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476677919312821E-2"/>
          <c:y val="0.40356057854972849"/>
          <c:w val="0.536768921932959"/>
          <c:h val="0.490685367085019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ответственности членов Ассоциации по возмещению вреда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1.0312212000194021E-2"/>
                  <c:y val="-1.6941290889707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уровень ответственности (до 25 млн. руб.)</c:v>
                </c:pt>
                <c:pt idx="1">
                  <c:v>2 уровень ответственности (до 50 млн. руб.)</c:v>
                </c:pt>
                <c:pt idx="2">
                  <c:v>3 уровень ответственности (до 300 млн. руб.)</c:v>
                </c:pt>
                <c:pt idx="3">
                  <c:v>Не участвуют в формировании КФ ОДО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40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Обеспеченность специалистами НРС по состоянию на 31.12.2021</a:t>
            </a:r>
          </a:p>
        </c:rich>
      </c:tx>
      <c:layout/>
      <c:overlay val="0"/>
    </c:title>
    <c:autoTitleDeleted val="0"/>
    <c:view3D>
      <c:rotX val="30"/>
      <c:rotY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Обеспеченность специалистами НРС по состоянию на 1.12.2021</c:v>
                </c:pt>
              </c:strCache>
            </c:strRef>
          </c:tx>
          <c:explosion val="25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579660197136496E-2"/>
                  <c:y val="-0.12261653476404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8659876218667231E-2"/>
                  <c:y val="7.8931562044107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организации, в которых трудоустроены 2 и более специалиста НРС</c:v>
                </c:pt>
                <c:pt idx="1">
                  <c:v>организации, в которых всего 1 специалист НРС</c:v>
                </c:pt>
                <c:pt idx="2">
                  <c:v>организации, у которых отсутствуют специалисты НРС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582294911465233"/>
          <c:y val="0.18127128202661022"/>
          <c:w val="0.32838965449013652"/>
          <c:h val="0.77050546937205089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 prstMaterial="flat">
      <a:bevelT w="127000"/>
      <a:bevelB w="114300" prst="hardEdge"/>
    </a:sp3d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Проверки в отношении членов Ассоциации в 2021 году</a:t>
            </a:r>
          </a:p>
        </c:rich>
      </c:tx>
      <c:layout/>
      <c:overlay val="0"/>
    </c:title>
    <c:autoTitleDeleted val="0"/>
    <c:view3D>
      <c:rotX val="30"/>
      <c:rotY val="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Проверки в отношениич ленов АСРО "РОАП "СОЮЗ" в 2021 году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02402774249993"/>
                  <c:y val="-0.16412363764961865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8.4312029040724754E-2"/>
                  <c:y val="2.318966154807227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1.2367855059784279E-2"/>
                  <c:y val="1.55930515020709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8.1061439900657575E-2"/>
                  <c:y val="0.1185383267628666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-4.8848425196850391E-2"/>
                  <c:y val="-1.89172556528946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6"/>
              <c:layout>
                <c:manualLayout>
                  <c:x val="8.8062328902437231E-3"/>
                  <c:y val="6.25816772015631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ПП</c:v>
                </c:pt>
                <c:pt idx="1">
                  <c:v>ВПП</c:v>
                </c:pt>
                <c:pt idx="2">
                  <c:v>ВПИ</c:v>
                </c:pt>
                <c:pt idx="3">
                  <c:v>ВПУ</c:v>
                </c:pt>
                <c:pt idx="4">
                  <c:v>ВП(УВ)</c:v>
                </c:pt>
                <c:pt idx="5">
                  <c:v>ВП(НРС)</c:v>
                </c:pt>
                <c:pt idx="6">
                  <c:v>ВП(ИД)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69</c:v>
                </c:pt>
                <c:pt idx="1">
                  <c:v>1</c:v>
                </c:pt>
                <c:pt idx="2">
                  <c:v>2</c:v>
                </c:pt>
                <c:pt idx="3">
                  <c:v>34</c:v>
                </c:pt>
                <c:pt idx="4">
                  <c:v>69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119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69</c:v>
                </c:pt>
                <c:pt idx="1">
                  <c:v>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61280"/>
        <c:axId val="169876800"/>
      </c:barChart>
      <c:catAx>
        <c:axId val="171361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9876800"/>
        <c:crosses val="autoZero"/>
        <c:auto val="1"/>
        <c:lblAlgn val="ctr"/>
        <c:lblOffset val="100"/>
        <c:noMultiLvlLbl val="0"/>
      </c:catAx>
      <c:valAx>
        <c:axId val="16987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36128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Применение мер дисциплинарного воздействия в 2021 году</a:t>
            </a:r>
          </a:p>
        </c:rich>
      </c:tx>
      <c:layout/>
      <c:overlay val="0"/>
    </c:title>
    <c:autoTitleDeleted val="0"/>
    <c:view3D>
      <c:rotX val="70"/>
      <c:rotY val="18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109624756565535"/>
          <c:y val="0.25158862646859576"/>
          <c:w val="0.63886412015248284"/>
          <c:h val="0.651739923848733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Применение мер дисциплинарного воздействия в 2021 году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731780965250401E-3"/>
                  <c:y val="1.19612777610514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3.5703492312754159E-2"/>
                  <c:y val="0.213024822393212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4.4655351778370911E-3"/>
                  <c:y val="8.57157859478805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6.1330216350494633E-2"/>
                  <c:y val="-2.47051450299482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Лист1!$A$2:$A$5</c:f>
              <c:strCache>
                <c:ptCount val="4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 осуществлять подготовку проектной документации</c:v>
                </c:pt>
                <c:pt idx="3">
                  <c:v>исключение из состава членов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18</c:v>
                </c:pt>
                <c:pt idx="2">
                  <c:v>26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694772917852499E-2"/>
          <c:y val="0.10283464566929133"/>
          <c:w val="0.82552347754331623"/>
          <c:h val="0.589008293482427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</c:v>
                </c:pt>
                <c:pt idx="3">
                  <c:v>Исключение из состава членов</c:v>
                </c:pt>
                <c:pt idx="4">
                  <c:v>Всего применено мер дисциплинарного воздействия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13</c:v>
                </c:pt>
                <c:pt idx="2">
                  <c:v>23</c:v>
                </c:pt>
                <c:pt idx="3">
                  <c:v>1</c:v>
                </c:pt>
                <c:pt idx="4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</c:v>
                </c:pt>
                <c:pt idx="3">
                  <c:v>Исключение из состава членов</c:v>
                </c:pt>
                <c:pt idx="4">
                  <c:v>Всего применено мер дисциплинарного воздействия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18</c:v>
                </c:pt>
                <c:pt idx="2">
                  <c:v>26</c:v>
                </c:pt>
                <c:pt idx="3">
                  <c:v>4</c:v>
                </c:pt>
                <c:pt idx="4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982144"/>
        <c:axId val="169921920"/>
      </c:barChart>
      <c:catAx>
        <c:axId val="1429821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anchor="t" anchorCtr="0"/>
          <a:lstStyle/>
          <a:p>
            <a:pPr>
              <a:defRPr sz="900" baseline="0">
                <a:latin typeface="Times New Roman" panose="02020603050405020304" pitchFamily="18" charset="0"/>
              </a:defRPr>
            </a:pPr>
            <a:endParaRPr lang="ru-RU"/>
          </a:p>
        </c:txPr>
        <c:crossAx val="169921920"/>
        <c:crosses val="autoZero"/>
        <c:auto val="0"/>
        <c:lblAlgn val="ctr"/>
        <c:lblOffset val="100"/>
        <c:noMultiLvlLbl val="0"/>
      </c:catAx>
      <c:valAx>
        <c:axId val="16992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98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790A-19FB-40CC-9A70-70A99A9E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13</Pages>
  <Words>2287</Words>
  <Characters>15647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Дианова</dc:creator>
  <cp:lastModifiedBy>EP2</cp:lastModifiedBy>
  <cp:revision>252</cp:revision>
  <cp:lastPrinted>2021-02-16T01:33:00Z</cp:lastPrinted>
  <dcterms:created xsi:type="dcterms:W3CDTF">2017-11-23T02:36:00Z</dcterms:created>
  <dcterms:modified xsi:type="dcterms:W3CDTF">2022-03-29T06:09:00Z</dcterms:modified>
</cp:coreProperties>
</file>