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432" w:start="0" w:end="0"/>
        <w:rPr>
          <w:rFonts w:cs="Verdana"/>
        </w:rPr>
      </w:pP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8"/>
          <w:szCs w:val="28"/>
        </w:rPr>
        <w:tab/>
      </w:r>
      <w:r>
        <w:rPr>
          <w:rFonts w:cs="Verdana"/>
          <w:sz w:val="24"/>
          <w:szCs w:val="24"/>
        </w:rPr>
        <w:t>Совершена _______________  две тысячи двадцать второго года в городе Хабаровске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Настоящей доверенностью   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                                 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 xml:space="preserve">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  <w:u w:val="single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     </w:t>
      </w:r>
      <w:r>
        <w:rPr>
          <w:rFonts w:cs="Times New Roman" w:ascii="Times New Roman" w:hAnsi="Times New Roman"/>
          <w:sz w:val="24"/>
          <w:szCs w:val="24"/>
        </w:rPr>
        <w:t>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ОГРН  _____________________________________, 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лице ___________________________________________________________________________,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21"/>
        <w:ind w:hanging="0" w:end="0"/>
        <w:rPr>
          <w:rFonts w:ascii="Times New Roman" w:hAnsi="Times New Roman" w:cs="Verdana"/>
          <w:b/>
          <w:bCs/>
          <w:sz w:val="24"/>
          <w:szCs w:val="24"/>
        </w:rPr>
      </w:pPr>
      <w:r>
        <w:rPr>
          <w:rFonts w:cs="Verdana"/>
          <w:b/>
          <w:bCs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Дианову Светлану Владимировну 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паспорт серии 0802 № 745285</w:t>
      </w:r>
      <w:r>
        <w:rPr>
          <w:rFonts w:cs="Times New Roman" w:ascii="Times New Roman" w:hAnsi="Times New Roman"/>
          <w:sz w:val="24"/>
          <w:szCs w:val="24"/>
        </w:rPr>
        <w:t xml:space="preserve">, выдан Амурским ГОВД Хабаровского края 17.09.2002, </w:t>
      </w:r>
      <w:r>
        <w:rPr>
          <w:rFonts w:cs="Verdana" w:ascii="Times New Roman" w:hAnsi="Times New Roman"/>
          <w:sz w:val="24"/>
          <w:szCs w:val="24"/>
        </w:rPr>
        <w:t xml:space="preserve"> следующими полномочиями:</w:t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rPr/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архитекторов и проектировщиков «СОЮЗ» (АСРО «РОАП «СОЮЗ»), которое состоится «5» апреля 2022 г., с правом совершения от имени Общества всех действий, которыми обладает участник Общего собрания членов АСРО «РОАП «СОЮЗ» в соответствии с действующим законодательством и Уставом АСРО «РОАП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«6» апреля 2022 года, включительно.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Подпись С.В. Диановой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8"/>
          <w:szCs w:val="28"/>
        </w:rPr>
      </w:pPr>
      <w:r>
        <w:rPr>
          <w:rFonts w:cs="Verdana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>___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 ____</w:t>
      </w:r>
      <w:r>
        <w:rPr>
          <w:rFonts w:cs="Verdana" w:ascii="Times New Roman" w:hAnsi="Times New Roman"/>
          <w:b/>
          <w:bCs/>
          <w:sz w:val="22"/>
          <w:szCs w:val="22"/>
        </w:rPr>
        <w:t xml:space="preserve">__________                               _______________              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____________________________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        </w:t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  <w:t xml:space="preserve">             </w:t>
      </w:r>
    </w:p>
    <w:p>
      <w:pPr>
        <w:pStyle w:val="Normal"/>
        <w:rPr/>
      </w:pPr>
      <w:r>
        <w:rPr/>
        <w:t xml:space="preserve">                                                                             </w:t>
      </w:r>
      <w:r>
        <w:rPr/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2017-11-15T15:08:00Z</dcterms:created>
  <dc:creator>Лиза Чистякова</dc:creator>
  <dc:description/>
  <cp:keywords/>
  <dc:language>ru-RU</dc:language>
  <cp:lastModifiedBy>dianova</cp:lastModifiedBy>
  <cp:lastPrinted>2021-10-12T09:18:00Z</cp:lastPrinted>
  <dcterms:modified xsi:type="dcterms:W3CDTF">2022-03-16T15:25:00Z</dcterms:modified>
  <cp:revision>29</cp:revision>
  <dc:subject/>
  <dc:title>На Бланке члена НП</dc:title>
</cp:coreProperties>
</file>