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B4C98" w:rsidRPr="00AB4C98" w:rsidTr="00AB4C98">
        <w:tc>
          <w:tcPr>
            <w:tcW w:w="4962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B4C98" w:rsidRPr="00AB4C98" w:rsidRDefault="00AB4C98" w:rsidP="00AB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Заявитель: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Фамилия, имя, отчество:____________________________________________________________________________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AB4C98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AB4C98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AB4C98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20__г., идентификационный номер _______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Национальном реестре специалистов  в области инженерных изысканий и архитектурно-строительного проектирования: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(указать какие сведения подлежат изменению, дополнению)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AB4C98">
        <w:rPr>
          <w:rFonts w:ascii="Times New Roman" w:hAnsi="Times New Roman" w:cs="Times New Roman"/>
          <w:sz w:val="20"/>
          <w:szCs w:val="20"/>
        </w:rPr>
        <w:lastRenderedPageBreak/>
        <w:t>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AB4C98">
        <w:rPr>
          <w:rFonts w:ascii="Times New Roman" w:hAnsi="Times New Roman" w:cs="Times New Roman"/>
          <w:sz w:val="16"/>
          <w:szCs w:val="16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ab/>
        <w:t>(фамилия, имя, отчество прописью)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8"/>
    <w:rsid w:val="00A263B5"/>
    <w:rsid w:val="00A652A2"/>
    <w:rsid w:val="00A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user</cp:lastModifiedBy>
  <cp:revision>2</cp:revision>
  <dcterms:created xsi:type="dcterms:W3CDTF">2022-09-25T23:44:00Z</dcterms:created>
  <dcterms:modified xsi:type="dcterms:W3CDTF">2022-09-25T23:44:00Z</dcterms:modified>
</cp:coreProperties>
</file>