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DBB" w:rsidRDefault="00483DBB" w:rsidP="00483DBB">
      <w:pPr>
        <w:pStyle w:val="a5"/>
        <w:ind w:left="0" w:firstLine="426"/>
        <w:rPr>
          <w:rFonts w:ascii="Times New Roman" w:hAnsi="Times New Roman" w:cs="Times New Roman"/>
          <w:b/>
          <w:color w:val="808080" w:themeColor="background1" w:themeShade="80"/>
          <w:sz w:val="24"/>
          <w:szCs w:val="24"/>
        </w:rPr>
      </w:pPr>
      <w:r>
        <w:rPr>
          <w:rFonts w:ascii="Times New Roman" w:hAnsi="Times New Roman" w:cs="Times New Roman"/>
          <w:b/>
          <w:color w:val="808080" w:themeColor="background1" w:themeShade="80"/>
          <w:sz w:val="24"/>
          <w:szCs w:val="24"/>
        </w:rPr>
        <w:t>ПРИМЕРНАЯ ФОРМА ДОГОВОРА</w:t>
      </w:r>
    </w:p>
    <w:p w:rsidR="00AC7B32" w:rsidRPr="00655CA3" w:rsidRDefault="00AC7B32" w:rsidP="00483DBB">
      <w:pPr>
        <w:autoSpaceDE w:val="0"/>
        <w:autoSpaceDN w:val="0"/>
        <w:adjustRightInd w:val="0"/>
        <w:contextualSpacing/>
        <w:rPr>
          <w:b/>
          <w:sz w:val="28"/>
          <w:szCs w:val="28"/>
          <w:lang w:eastAsia="ru-RU"/>
        </w:rPr>
      </w:pPr>
    </w:p>
    <w:p w:rsidR="00483DBB" w:rsidRDefault="00483DBB" w:rsidP="00AC7B32">
      <w:pPr>
        <w:tabs>
          <w:tab w:val="left" w:pos="9072"/>
        </w:tabs>
        <w:ind w:firstLine="709"/>
        <w:jc w:val="center"/>
        <w:outlineLvl w:val="0"/>
        <w:rPr>
          <w:rFonts w:ascii="Times New Roman" w:hAnsi="Times New Roman" w:cs="Times New Roman"/>
          <w:b/>
        </w:rPr>
      </w:pPr>
    </w:p>
    <w:p w:rsidR="00AC7B32" w:rsidRPr="0063335B" w:rsidRDefault="00AC7B32" w:rsidP="00AC7B32">
      <w:pPr>
        <w:tabs>
          <w:tab w:val="left" w:pos="9072"/>
        </w:tabs>
        <w:ind w:firstLine="709"/>
        <w:jc w:val="center"/>
        <w:outlineLvl w:val="0"/>
        <w:rPr>
          <w:rFonts w:ascii="Times New Roman" w:hAnsi="Times New Roman" w:cs="Times New Roman"/>
          <w:b/>
        </w:rPr>
      </w:pPr>
      <w:r w:rsidRPr="0063335B">
        <w:rPr>
          <w:rFonts w:ascii="Times New Roman" w:hAnsi="Times New Roman" w:cs="Times New Roman"/>
          <w:b/>
        </w:rPr>
        <w:t>Договор займа № __</w:t>
      </w:r>
    </w:p>
    <w:p w:rsidR="00AC7B32" w:rsidRPr="0063335B" w:rsidRDefault="00AC7B32" w:rsidP="00AC7B32">
      <w:pPr>
        <w:ind w:firstLine="709"/>
        <w:jc w:val="center"/>
        <w:outlineLvl w:val="0"/>
        <w:rPr>
          <w:rFonts w:ascii="Times New Roman" w:hAnsi="Times New Roman" w:cs="Times New Roman"/>
          <w:b/>
        </w:rPr>
      </w:pPr>
    </w:p>
    <w:tbl>
      <w:tblPr>
        <w:tblW w:w="0" w:type="auto"/>
        <w:tblInd w:w="108" w:type="dxa"/>
        <w:tblLook w:val="01E0" w:firstRow="1" w:lastRow="1" w:firstColumn="1" w:lastColumn="1" w:noHBand="0" w:noVBand="0"/>
      </w:tblPr>
      <w:tblGrid>
        <w:gridCol w:w="4697"/>
        <w:gridCol w:w="4625"/>
      </w:tblGrid>
      <w:tr w:rsidR="00AC7B32" w:rsidRPr="0063335B" w:rsidTr="0063335B">
        <w:tc>
          <w:tcPr>
            <w:tcW w:w="4697" w:type="dxa"/>
            <w:hideMark/>
          </w:tcPr>
          <w:p w:rsidR="00AC7B32" w:rsidRPr="0063335B" w:rsidRDefault="0063335B" w:rsidP="004B674C">
            <w:pPr>
              <w:ind w:right="-78"/>
              <w:jc w:val="both"/>
              <w:rPr>
                <w:rFonts w:ascii="Times New Roman" w:hAnsi="Times New Roman" w:cs="Times New Roman"/>
              </w:rPr>
            </w:pPr>
            <w:r>
              <w:rPr>
                <w:rFonts w:ascii="Times New Roman" w:hAnsi="Times New Roman" w:cs="Times New Roman"/>
              </w:rPr>
              <w:t>г. Хабаровск</w:t>
            </w:r>
          </w:p>
        </w:tc>
        <w:tc>
          <w:tcPr>
            <w:tcW w:w="4625" w:type="dxa"/>
            <w:hideMark/>
          </w:tcPr>
          <w:p w:rsidR="00AC7B32" w:rsidRPr="0063335B" w:rsidRDefault="00AC7B32" w:rsidP="0063335B">
            <w:pPr>
              <w:ind w:right="-78" w:firstLine="709"/>
              <w:jc w:val="right"/>
              <w:rPr>
                <w:rFonts w:ascii="Times New Roman" w:hAnsi="Times New Roman" w:cs="Times New Roman"/>
                <w:b/>
                <w:i/>
              </w:rPr>
            </w:pPr>
            <w:r w:rsidRPr="0063335B">
              <w:rPr>
                <w:rStyle w:val="a6"/>
                <w:rFonts w:ascii="Times New Roman" w:hAnsi="Times New Roman" w:cs="Times New Roman"/>
                <w:b w:val="0"/>
                <w:i/>
                <w:color w:val="auto"/>
              </w:rPr>
              <w:t>число, месяц, год</w:t>
            </w:r>
          </w:p>
        </w:tc>
      </w:tr>
    </w:tbl>
    <w:p w:rsidR="00AC7B32" w:rsidRPr="0063335B" w:rsidRDefault="00AC7B32" w:rsidP="00AC7B32">
      <w:pPr>
        <w:ind w:firstLine="709"/>
        <w:jc w:val="both"/>
        <w:rPr>
          <w:rFonts w:ascii="Times New Roman" w:hAnsi="Times New Roman" w:cs="Times New Roman"/>
        </w:rPr>
      </w:pPr>
    </w:p>
    <w:p w:rsidR="00AC7B32" w:rsidRPr="0063335B" w:rsidRDefault="0063335B" w:rsidP="00AC7B32">
      <w:pPr>
        <w:ind w:firstLine="540"/>
        <w:jc w:val="both"/>
        <w:rPr>
          <w:rFonts w:ascii="Times New Roman" w:hAnsi="Times New Roman" w:cs="Times New Roman"/>
        </w:rPr>
      </w:pPr>
      <w:r>
        <w:rPr>
          <w:rFonts w:ascii="Times New Roman" w:hAnsi="Times New Roman" w:cs="Times New Roman"/>
        </w:rPr>
        <w:t xml:space="preserve">Ассоциация Саморегулируемая организация «Региональное объединение </w:t>
      </w:r>
      <w:r w:rsidR="005535CD">
        <w:rPr>
          <w:rFonts w:ascii="Times New Roman" w:hAnsi="Times New Roman" w:cs="Times New Roman"/>
        </w:rPr>
        <w:t>архитекторов и проектировщиков</w:t>
      </w:r>
      <w:r>
        <w:rPr>
          <w:rFonts w:ascii="Times New Roman" w:hAnsi="Times New Roman" w:cs="Times New Roman"/>
        </w:rPr>
        <w:t xml:space="preserve"> «СОЮЗ»</w:t>
      </w:r>
      <w:r w:rsidR="00AC7B32" w:rsidRPr="0063335B">
        <w:rPr>
          <w:rFonts w:ascii="Times New Roman" w:hAnsi="Times New Roman" w:cs="Times New Roman"/>
        </w:rPr>
        <w:t xml:space="preserve">, именуемая в дальнейшем «Займодавец», в лице </w:t>
      </w:r>
      <w:r>
        <w:rPr>
          <w:rFonts w:ascii="Times New Roman" w:hAnsi="Times New Roman" w:cs="Times New Roman"/>
        </w:rPr>
        <w:t>президента Диановой Светланы Владимировны</w:t>
      </w:r>
      <w:r w:rsidR="00AC7B32" w:rsidRPr="0063335B">
        <w:rPr>
          <w:rFonts w:ascii="Times New Roman" w:hAnsi="Times New Roman" w:cs="Times New Roman"/>
        </w:rPr>
        <w:t>, действующе</w:t>
      </w:r>
      <w:r w:rsidR="007E62A1">
        <w:rPr>
          <w:rFonts w:ascii="Times New Roman" w:hAnsi="Times New Roman" w:cs="Times New Roman"/>
        </w:rPr>
        <w:t>й</w:t>
      </w:r>
      <w:r w:rsidR="00AC7B32" w:rsidRPr="0063335B">
        <w:rPr>
          <w:rFonts w:ascii="Times New Roman" w:hAnsi="Times New Roman" w:cs="Times New Roman"/>
        </w:rPr>
        <w:t xml:space="preserve"> на основании </w:t>
      </w:r>
      <w:r>
        <w:rPr>
          <w:rFonts w:ascii="Times New Roman" w:hAnsi="Times New Roman" w:cs="Times New Roman"/>
        </w:rPr>
        <w:t>Устава</w:t>
      </w:r>
      <w:r w:rsidR="00AC7B32" w:rsidRPr="0063335B">
        <w:rPr>
          <w:rFonts w:ascii="Times New Roman" w:hAnsi="Times New Roman" w:cs="Times New Roman"/>
        </w:rPr>
        <w:t xml:space="preserve">, с одной стороны и </w:t>
      </w:r>
    </w:p>
    <w:p w:rsidR="00AC7B32" w:rsidRPr="0063335B" w:rsidRDefault="00AC7B32" w:rsidP="0063335B">
      <w:pPr>
        <w:jc w:val="both"/>
        <w:rPr>
          <w:rFonts w:ascii="Times New Roman" w:hAnsi="Times New Roman" w:cs="Times New Roman"/>
        </w:rPr>
      </w:pPr>
      <w:proofErr w:type="gramStart"/>
      <w:r w:rsidRPr="0063335B">
        <w:rPr>
          <w:rFonts w:ascii="Times New Roman" w:hAnsi="Times New Roman" w:cs="Times New Roman"/>
          <w:i/>
        </w:rPr>
        <w:t>[</w:t>
      </w:r>
      <w:r w:rsidRPr="0063335B">
        <w:rPr>
          <w:rFonts w:ascii="Times New Roman" w:hAnsi="Times New Roman" w:cs="Times New Roman"/>
          <w:b/>
          <w:bCs/>
          <w:i/>
        </w:rPr>
        <w:t xml:space="preserve">наименование члена </w:t>
      </w:r>
      <w:r w:rsidR="005535CD">
        <w:rPr>
          <w:rFonts w:ascii="Times New Roman" w:hAnsi="Times New Roman" w:cs="Times New Roman"/>
          <w:b/>
          <w:bCs/>
          <w:i/>
        </w:rPr>
        <w:t>АСРО «РОАП</w:t>
      </w:r>
      <w:r w:rsidR="0063335B">
        <w:rPr>
          <w:rFonts w:ascii="Times New Roman" w:hAnsi="Times New Roman" w:cs="Times New Roman"/>
          <w:b/>
          <w:bCs/>
          <w:i/>
        </w:rPr>
        <w:t xml:space="preserve"> «СОЮЗ»</w:t>
      </w:r>
      <w:r w:rsidRPr="0063335B">
        <w:rPr>
          <w:rFonts w:ascii="Times New Roman" w:hAnsi="Times New Roman" w:cs="Times New Roman"/>
          <w:i/>
        </w:rPr>
        <w:t>]</w:t>
      </w:r>
      <w:r w:rsidRPr="0063335B">
        <w:rPr>
          <w:rFonts w:ascii="Times New Roman" w:hAnsi="Times New Roman" w:cs="Times New Roman"/>
        </w:rPr>
        <w:t>, именуемый в дальнейшем «За</w:t>
      </w:r>
      <w:r w:rsidR="0063335B">
        <w:rPr>
          <w:rFonts w:ascii="Times New Roman" w:hAnsi="Times New Roman" w:cs="Times New Roman"/>
        </w:rPr>
        <w:t>е</w:t>
      </w:r>
      <w:r w:rsidRPr="0063335B">
        <w:rPr>
          <w:rFonts w:ascii="Times New Roman" w:hAnsi="Times New Roman" w:cs="Times New Roman"/>
        </w:rPr>
        <w:t xml:space="preserve">мщик», в лице </w:t>
      </w:r>
      <w:r w:rsidRPr="0063335B">
        <w:rPr>
          <w:rFonts w:ascii="Times New Roman" w:hAnsi="Times New Roman" w:cs="Times New Roman"/>
          <w:i/>
        </w:rPr>
        <w:t>[</w:t>
      </w:r>
      <w:r w:rsidRPr="0063335B">
        <w:rPr>
          <w:rFonts w:ascii="Times New Roman" w:hAnsi="Times New Roman" w:cs="Times New Roman"/>
          <w:b/>
          <w:bCs/>
          <w:i/>
        </w:rPr>
        <w:t>должность, Ф. И. О.</w:t>
      </w:r>
      <w:r w:rsidRPr="0063335B">
        <w:rPr>
          <w:rFonts w:ascii="Times New Roman" w:hAnsi="Times New Roman" w:cs="Times New Roman"/>
          <w:i/>
        </w:rPr>
        <w:t>]</w:t>
      </w:r>
      <w:r w:rsidRPr="0063335B">
        <w:rPr>
          <w:rFonts w:ascii="Times New Roman" w:hAnsi="Times New Roman" w:cs="Times New Roman"/>
        </w:rPr>
        <w:t xml:space="preserve">, действующего на основании </w:t>
      </w:r>
      <w:r w:rsidR="0063335B" w:rsidRPr="0063335B">
        <w:rPr>
          <w:rFonts w:ascii="Times New Roman" w:hAnsi="Times New Roman" w:cs="Times New Roman"/>
          <w:b/>
          <w:i/>
        </w:rPr>
        <w:t>Устава</w:t>
      </w:r>
      <w:r w:rsidRPr="0063335B">
        <w:rPr>
          <w:rFonts w:ascii="Times New Roman" w:hAnsi="Times New Roman" w:cs="Times New Roman"/>
        </w:rPr>
        <w:t>, с другой стороны, совместно именуемые в дальнейшем – «Стороны», заключили настоящий договор в соответствии с частью 17 статьи 3</w:t>
      </w:r>
      <w:r w:rsidRPr="0063335B">
        <w:rPr>
          <w:rFonts w:ascii="Times New Roman" w:hAnsi="Times New Roman" w:cs="Times New Roman"/>
          <w:vertAlign w:val="superscript"/>
        </w:rPr>
        <w:t>3</w:t>
      </w:r>
      <w:r w:rsidRPr="0063335B">
        <w:rPr>
          <w:rFonts w:ascii="Times New Roman" w:hAnsi="Times New Roman" w:cs="Times New Roman"/>
        </w:rPr>
        <w:t xml:space="preserve"> Федерального закона № 191-ФЗ от 29.12.2004 «О введении в действие Градостроительного кодекса Российской Федерации», Положением об отдельных условиях предоставления займов членам саморегулируемых организаций и</w:t>
      </w:r>
      <w:proofErr w:type="gramEnd"/>
      <w:r w:rsidRPr="0063335B">
        <w:rPr>
          <w:rFonts w:ascii="Times New Roman" w:hAnsi="Times New Roman" w:cs="Times New Roman"/>
        </w:rPr>
        <w:t xml:space="preserve"> </w:t>
      </w:r>
      <w:proofErr w:type="gramStart"/>
      <w:r w:rsidRPr="0063335B">
        <w:rPr>
          <w:rFonts w:ascii="Times New Roman" w:hAnsi="Times New Roman" w:cs="Times New Roman"/>
        </w:rPr>
        <w:t>порядке</w:t>
      </w:r>
      <w:proofErr w:type="gramEnd"/>
      <w:r w:rsidRPr="0063335B">
        <w:rPr>
          <w:rFonts w:ascii="Times New Roman" w:hAnsi="Times New Roman" w:cs="Times New Roman"/>
        </w:rPr>
        <w:t xml:space="preserve"> осуществления контроля за использованием средств, предоставленных по таким займам, утвержд</w:t>
      </w:r>
      <w:r w:rsidR="00FF25B1">
        <w:rPr>
          <w:rFonts w:ascii="Times New Roman" w:hAnsi="Times New Roman" w:cs="Times New Roman"/>
        </w:rPr>
        <w:t>е</w:t>
      </w:r>
      <w:r w:rsidRPr="0063335B">
        <w:rPr>
          <w:rFonts w:ascii="Times New Roman" w:hAnsi="Times New Roman" w:cs="Times New Roman"/>
        </w:rPr>
        <w:t xml:space="preserve">нным постановлением Правительства Российской Федерации от 27.06.2020 </w:t>
      </w:r>
      <w:r w:rsidR="0063335B">
        <w:rPr>
          <w:rFonts w:ascii="Times New Roman" w:hAnsi="Times New Roman" w:cs="Times New Roman"/>
        </w:rPr>
        <w:t>№ 938</w:t>
      </w:r>
      <w:r w:rsidRPr="0063335B">
        <w:rPr>
          <w:rFonts w:ascii="Times New Roman" w:hAnsi="Times New Roman" w:cs="Times New Roman"/>
        </w:rPr>
        <w:t xml:space="preserve">,  Положением о компенсационном фонде обеспечения договорных обязательств </w:t>
      </w:r>
      <w:r w:rsidR="0063335B">
        <w:rPr>
          <w:rFonts w:ascii="Times New Roman" w:hAnsi="Times New Roman" w:cs="Times New Roman"/>
        </w:rPr>
        <w:t>от 21.10.2020</w:t>
      </w:r>
      <w:r w:rsidRPr="0063335B">
        <w:rPr>
          <w:rFonts w:ascii="Times New Roman" w:hAnsi="Times New Roman" w:cs="Times New Roman"/>
        </w:rPr>
        <w:t>, о нижеследующем:</w:t>
      </w:r>
    </w:p>
    <w:p w:rsidR="00AC7B32" w:rsidRPr="0063335B" w:rsidRDefault="00AC7B32" w:rsidP="00AC7B32">
      <w:pPr>
        <w:ind w:firstLine="540"/>
        <w:jc w:val="both"/>
        <w:rPr>
          <w:rFonts w:ascii="Times New Roman" w:hAnsi="Times New Roman" w:cs="Times New Roman"/>
        </w:rPr>
      </w:pPr>
    </w:p>
    <w:p w:rsidR="00AC7B32" w:rsidRPr="0063335B" w:rsidRDefault="00AC7B32" w:rsidP="00AC7B32">
      <w:pPr>
        <w:pStyle w:val="a5"/>
        <w:numPr>
          <w:ilvl w:val="0"/>
          <w:numId w:val="2"/>
        </w:numPr>
        <w:tabs>
          <w:tab w:val="left" w:pos="284"/>
        </w:tabs>
        <w:spacing w:line="240" w:lineRule="auto"/>
        <w:ind w:left="0" w:firstLine="0"/>
        <w:jc w:val="center"/>
        <w:outlineLvl w:val="0"/>
        <w:rPr>
          <w:rFonts w:ascii="Times New Roman" w:hAnsi="Times New Roman" w:cs="Times New Roman"/>
          <w:b/>
        </w:rPr>
      </w:pPr>
      <w:r w:rsidRPr="0063335B">
        <w:rPr>
          <w:rFonts w:ascii="Times New Roman" w:hAnsi="Times New Roman" w:cs="Times New Roman"/>
          <w:b/>
        </w:rPr>
        <w:t>Предмет договора</w:t>
      </w:r>
    </w:p>
    <w:p w:rsidR="00AC7B32" w:rsidRPr="0063335B" w:rsidRDefault="00AC7B32" w:rsidP="00AC7B32">
      <w:pPr>
        <w:pStyle w:val="a5"/>
        <w:ind w:left="1129"/>
        <w:outlineLvl w:val="0"/>
        <w:rPr>
          <w:rFonts w:ascii="Times New Roman" w:hAnsi="Times New Roman" w:cs="Times New Roman"/>
          <w:b/>
        </w:rPr>
      </w:pPr>
    </w:p>
    <w:p w:rsidR="00AC7B32" w:rsidRPr="0063335B" w:rsidRDefault="00AC7B32" w:rsidP="00AC7B32">
      <w:pPr>
        <w:pStyle w:val="a5"/>
        <w:numPr>
          <w:ilvl w:val="1"/>
          <w:numId w:val="2"/>
        </w:numPr>
        <w:tabs>
          <w:tab w:val="left" w:pos="567"/>
        </w:tabs>
        <w:spacing w:line="240" w:lineRule="auto"/>
        <w:ind w:left="0" w:firstLine="0"/>
        <w:jc w:val="both"/>
        <w:rPr>
          <w:rFonts w:ascii="Times New Roman" w:hAnsi="Times New Roman" w:cs="Times New Roman"/>
        </w:rPr>
      </w:pPr>
      <w:r w:rsidRPr="0063335B">
        <w:rPr>
          <w:rFonts w:ascii="Times New Roman" w:hAnsi="Times New Roman" w:cs="Times New Roman"/>
        </w:rPr>
        <w:t>Займодавец обязуется передать За</w:t>
      </w:r>
      <w:r w:rsidR="00FF25B1">
        <w:rPr>
          <w:rFonts w:ascii="Times New Roman" w:hAnsi="Times New Roman" w:cs="Times New Roman"/>
        </w:rPr>
        <w:t>е</w:t>
      </w:r>
      <w:r w:rsidRPr="0063335B">
        <w:rPr>
          <w:rFonts w:ascii="Times New Roman" w:hAnsi="Times New Roman" w:cs="Times New Roman"/>
        </w:rPr>
        <w:t xml:space="preserve">мщику денежные средства в сумме </w:t>
      </w:r>
      <w:r w:rsidRPr="0063335B">
        <w:rPr>
          <w:rFonts w:ascii="Times New Roman" w:hAnsi="Times New Roman" w:cs="Times New Roman"/>
          <w:i/>
        </w:rPr>
        <w:t>[</w:t>
      </w:r>
      <w:r w:rsidRPr="0063335B">
        <w:rPr>
          <w:rFonts w:ascii="Times New Roman" w:hAnsi="Times New Roman" w:cs="Times New Roman"/>
          <w:b/>
          <w:bCs/>
          <w:i/>
        </w:rPr>
        <w:t>сумма цифрами и прописью</w:t>
      </w:r>
      <w:r w:rsidRPr="0063335B">
        <w:rPr>
          <w:rFonts w:ascii="Times New Roman" w:hAnsi="Times New Roman" w:cs="Times New Roman"/>
          <w:i/>
        </w:rPr>
        <w:t>]</w:t>
      </w:r>
      <w:r w:rsidRPr="0063335B">
        <w:rPr>
          <w:rFonts w:ascii="Times New Roman" w:hAnsi="Times New Roman" w:cs="Times New Roman"/>
        </w:rPr>
        <w:t xml:space="preserve"> рублей (далее – Сумма займа), а За</w:t>
      </w:r>
      <w:r w:rsidR="0063335B">
        <w:rPr>
          <w:rFonts w:ascii="Times New Roman" w:hAnsi="Times New Roman" w:cs="Times New Roman"/>
        </w:rPr>
        <w:t>е</w:t>
      </w:r>
      <w:r w:rsidRPr="0063335B">
        <w:rPr>
          <w:rFonts w:ascii="Times New Roman" w:hAnsi="Times New Roman" w:cs="Times New Roman"/>
        </w:rPr>
        <w:t>мщик обязуется вернуть Сумму займа и причитающиеся проценты в размере и сроки, которые установлены настоящим Договором.</w:t>
      </w:r>
    </w:p>
    <w:p w:rsidR="00AC7B32" w:rsidRPr="0063335B" w:rsidRDefault="00AC7B32" w:rsidP="00AC7B32">
      <w:pPr>
        <w:numPr>
          <w:ilvl w:val="1"/>
          <w:numId w:val="2"/>
        </w:numPr>
        <w:tabs>
          <w:tab w:val="left" w:pos="567"/>
        </w:tabs>
        <w:spacing w:line="240" w:lineRule="auto"/>
        <w:ind w:left="0" w:firstLine="0"/>
        <w:jc w:val="both"/>
        <w:rPr>
          <w:rFonts w:ascii="Times New Roman" w:hAnsi="Times New Roman" w:cs="Times New Roman"/>
        </w:rPr>
      </w:pPr>
      <w:r w:rsidRPr="0063335B">
        <w:rPr>
          <w:rFonts w:ascii="Times New Roman" w:hAnsi="Times New Roman" w:cs="Times New Roman"/>
        </w:rPr>
        <w:t>Сумма займа должна использоваться Заемщиком в целях</w:t>
      </w:r>
      <w:r w:rsidR="0063335B">
        <w:rPr>
          <w:rFonts w:ascii="Times New Roman" w:hAnsi="Times New Roman" w:cs="Times New Roman"/>
        </w:rPr>
        <w:t>:</w:t>
      </w:r>
      <w:r w:rsidRPr="0063335B">
        <w:rPr>
          <w:rFonts w:ascii="Times New Roman" w:hAnsi="Times New Roman" w:cs="Times New Roman"/>
        </w:rPr>
        <w:t xml:space="preserve"> </w:t>
      </w:r>
      <w:r w:rsidRPr="0063335B">
        <w:rPr>
          <w:rFonts w:ascii="Times New Roman" w:hAnsi="Times New Roman" w:cs="Times New Roman"/>
          <w:i/>
        </w:rPr>
        <w:t>[</w:t>
      </w:r>
      <w:r w:rsidRPr="0063335B">
        <w:rPr>
          <w:rFonts w:ascii="Times New Roman" w:hAnsi="Times New Roman" w:cs="Times New Roman"/>
          <w:b/>
          <w:bCs/>
          <w:i/>
        </w:rPr>
        <w:t>указать цели</w:t>
      </w:r>
      <w:r w:rsidRPr="0063335B">
        <w:rPr>
          <w:rFonts w:ascii="Times New Roman" w:hAnsi="Times New Roman" w:cs="Times New Roman"/>
          <w:i/>
        </w:rPr>
        <w:t>].</w:t>
      </w:r>
    </w:p>
    <w:p w:rsidR="00AC7B32" w:rsidRPr="0063335B" w:rsidRDefault="00AC7B32" w:rsidP="00AC7B32">
      <w:pPr>
        <w:jc w:val="both"/>
        <w:rPr>
          <w:rFonts w:ascii="Times New Roman" w:hAnsi="Times New Roman" w:cs="Times New Roman"/>
        </w:rPr>
      </w:pPr>
      <w:proofErr w:type="gramStart"/>
      <w:r w:rsidRPr="0063335B">
        <w:rPr>
          <w:rFonts w:ascii="Times New Roman" w:hAnsi="Times New Roman" w:cs="Times New Roman"/>
        </w:rPr>
        <w:t>Сумма займа должна использоваться За</w:t>
      </w:r>
      <w:r w:rsidR="0063335B">
        <w:rPr>
          <w:rFonts w:ascii="Times New Roman" w:hAnsi="Times New Roman" w:cs="Times New Roman"/>
        </w:rPr>
        <w:t>е</w:t>
      </w:r>
      <w:r w:rsidRPr="0063335B">
        <w:rPr>
          <w:rFonts w:ascii="Times New Roman" w:hAnsi="Times New Roman" w:cs="Times New Roman"/>
        </w:rPr>
        <w:t>мщиком в соответствии с Планом расходования (Приложение № 1 к настоящему Договору), который является неотъемлемой частью Договора и в котором также указаны цели использования  и лица, в пользу которых будут осуществляться</w:t>
      </w:r>
      <w:proofErr w:type="gramEnd"/>
      <w:r w:rsidRPr="0063335B">
        <w:rPr>
          <w:rFonts w:ascii="Times New Roman" w:hAnsi="Times New Roman" w:cs="Times New Roman"/>
        </w:rPr>
        <w:t xml:space="preserve"> платежи за сч</w:t>
      </w:r>
      <w:r w:rsidR="0063335B">
        <w:rPr>
          <w:rFonts w:ascii="Times New Roman" w:hAnsi="Times New Roman" w:cs="Times New Roman"/>
        </w:rPr>
        <w:t>е</w:t>
      </w:r>
      <w:r w:rsidRPr="0063335B">
        <w:rPr>
          <w:rFonts w:ascii="Times New Roman" w:hAnsi="Times New Roman" w:cs="Times New Roman"/>
        </w:rPr>
        <w:t>т средств Суммы займа.</w:t>
      </w:r>
    </w:p>
    <w:p w:rsidR="00AC7B32" w:rsidRPr="0063335B" w:rsidRDefault="00AC7B32" w:rsidP="00AC7B32">
      <w:pPr>
        <w:jc w:val="both"/>
        <w:rPr>
          <w:rFonts w:ascii="Times New Roman" w:hAnsi="Times New Roman" w:cs="Times New Roman"/>
        </w:rPr>
      </w:pPr>
      <w:r w:rsidRPr="0063335B">
        <w:rPr>
          <w:rFonts w:ascii="Times New Roman" w:hAnsi="Times New Roman" w:cs="Times New Roman"/>
        </w:rPr>
        <w:t xml:space="preserve">1.3. Займодавец обязуется в </w:t>
      </w:r>
      <w:r w:rsidRPr="007D403A">
        <w:rPr>
          <w:rFonts w:ascii="Times New Roman" w:hAnsi="Times New Roman" w:cs="Times New Roman"/>
        </w:rPr>
        <w:t xml:space="preserve">течение </w:t>
      </w:r>
      <w:r w:rsidR="007D403A" w:rsidRPr="007D403A">
        <w:rPr>
          <w:rFonts w:ascii="Times New Roman" w:hAnsi="Times New Roman" w:cs="Times New Roman"/>
        </w:rPr>
        <w:t>пяти</w:t>
      </w:r>
      <w:r w:rsidRPr="007D403A">
        <w:rPr>
          <w:rFonts w:ascii="Times New Roman" w:hAnsi="Times New Roman" w:cs="Times New Roman"/>
        </w:rPr>
        <w:t xml:space="preserve"> рабочих дней </w:t>
      </w:r>
      <w:proofErr w:type="gramStart"/>
      <w:r w:rsidRPr="007D403A">
        <w:rPr>
          <w:rFonts w:ascii="Times New Roman" w:hAnsi="Times New Roman" w:cs="Times New Roman"/>
        </w:rPr>
        <w:t>с даты заключения</w:t>
      </w:r>
      <w:proofErr w:type="gramEnd"/>
      <w:r w:rsidRPr="0063335B">
        <w:rPr>
          <w:rFonts w:ascii="Times New Roman" w:hAnsi="Times New Roman" w:cs="Times New Roman"/>
        </w:rPr>
        <w:t xml:space="preserve"> настоящего Договора передать За</w:t>
      </w:r>
      <w:r w:rsidR="00F8760B">
        <w:rPr>
          <w:rFonts w:ascii="Times New Roman" w:hAnsi="Times New Roman" w:cs="Times New Roman"/>
        </w:rPr>
        <w:t>е</w:t>
      </w:r>
      <w:r w:rsidRPr="0063335B">
        <w:rPr>
          <w:rFonts w:ascii="Times New Roman" w:hAnsi="Times New Roman" w:cs="Times New Roman"/>
        </w:rPr>
        <w:t>мщику Сумму займа пут</w:t>
      </w:r>
      <w:r w:rsidR="00F8760B">
        <w:rPr>
          <w:rFonts w:ascii="Times New Roman" w:hAnsi="Times New Roman" w:cs="Times New Roman"/>
        </w:rPr>
        <w:t>е</w:t>
      </w:r>
      <w:r w:rsidRPr="0063335B">
        <w:rPr>
          <w:rFonts w:ascii="Times New Roman" w:hAnsi="Times New Roman" w:cs="Times New Roman"/>
        </w:rPr>
        <w:t>м перечисления Суммы займа на банковский сч</w:t>
      </w:r>
      <w:r w:rsidR="00F8760B">
        <w:rPr>
          <w:rFonts w:ascii="Times New Roman" w:hAnsi="Times New Roman" w:cs="Times New Roman"/>
        </w:rPr>
        <w:t>е</w:t>
      </w:r>
      <w:r w:rsidRPr="0063335B">
        <w:rPr>
          <w:rFonts w:ascii="Times New Roman" w:hAnsi="Times New Roman" w:cs="Times New Roman"/>
        </w:rPr>
        <w:t>т За</w:t>
      </w:r>
      <w:r w:rsidR="00F8760B">
        <w:rPr>
          <w:rFonts w:ascii="Times New Roman" w:hAnsi="Times New Roman" w:cs="Times New Roman"/>
        </w:rPr>
        <w:t>е</w:t>
      </w:r>
      <w:r w:rsidRPr="0063335B">
        <w:rPr>
          <w:rFonts w:ascii="Times New Roman" w:hAnsi="Times New Roman" w:cs="Times New Roman"/>
        </w:rPr>
        <w:t xml:space="preserve">мщика, указанный в разделе 7 настоящего Договора и соответствующий подпункту «и» пункта 6 </w:t>
      </w:r>
      <w:r w:rsidR="00F8760B">
        <w:rPr>
          <w:rFonts w:ascii="Times New Roman" w:hAnsi="Times New Roman" w:cs="Times New Roman"/>
        </w:rPr>
        <w:t>Постановления Правительства</w:t>
      </w:r>
      <w:r w:rsidRPr="0063335B">
        <w:rPr>
          <w:rFonts w:ascii="Times New Roman" w:hAnsi="Times New Roman" w:cs="Times New Roman"/>
        </w:rPr>
        <w:t xml:space="preserve"> РФ от 27.06.2020 № 938. </w:t>
      </w:r>
    </w:p>
    <w:p w:rsidR="00AC7B32" w:rsidRPr="0063335B" w:rsidRDefault="00AC7B32" w:rsidP="00AC7B32">
      <w:pPr>
        <w:jc w:val="both"/>
        <w:rPr>
          <w:rFonts w:ascii="Times New Roman" w:hAnsi="Times New Roman" w:cs="Times New Roman"/>
        </w:rPr>
      </w:pPr>
      <w:r w:rsidRPr="0063335B">
        <w:rPr>
          <w:rFonts w:ascii="Times New Roman" w:hAnsi="Times New Roman" w:cs="Times New Roman"/>
        </w:rPr>
        <w:t>Датой предоставления Суммы займа является дата зачисления денежных средств на банковский сч</w:t>
      </w:r>
      <w:r w:rsidR="00F8760B">
        <w:rPr>
          <w:rFonts w:ascii="Times New Roman" w:hAnsi="Times New Roman" w:cs="Times New Roman"/>
        </w:rPr>
        <w:t>е</w:t>
      </w:r>
      <w:r w:rsidRPr="0063335B">
        <w:rPr>
          <w:rFonts w:ascii="Times New Roman" w:hAnsi="Times New Roman" w:cs="Times New Roman"/>
        </w:rPr>
        <w:t>т За</w:t>
      </w:r>
      <w:r w:rsidR="00F8760B">
        <w:rPr>
          <w:rFonts w:ascii="Times New Roman" w:hAnsi="Times New Roman" w:cs="Times New Roman"/>
        </w:rPr>
        <w:t>е</w:t>
      </w:r>
      <w:r w:rsidRPr="0063335B">
        <w:rPr>
          <w:rFonts w:ascii="Times New Roman" w:hAnsi="Times New Roman" w:cs="Times New Roman"/>
        </w:rPr>
        <w:t>мщика.</w:t>
      </w:r>
    </w:p>
    <w:p w:rsidR="00AC7B32" w:rsidRPr="007D403A" w:rsidRDefault="00AC7B32" w:rsidP="00AC7B32">
      <w:pPr>
        <w:jc w:val="both"/>
        <w:rPr>
          <w:rFonts w:ascii="Times New Roman" w:hAnsi="Times New Roman" w:cs="Times New Roman"/>
        </w:rPr>
      </w:pPr>
      <w:r w:rsidRPr="0063335B">
        <w:rPr>
          <w:rFonts w:ascii="Times New Roman" w:hAnsi="Times New Roman" w:cs="Times New Roman"/>
        </w:rPr>
        <w:t xml:space="preserve">1.4. Срок предоставления Суммы займа составляет </w:t>
      </w:r>
      <w:r w:rsidRPr="00F8760B">
        <w:rPr>
          <w:rFonts w:ascii="Times New Roman" w:hAnsi="Times New Roman" w:cs="Times New Roman"/>
          <w:i/>
        </w:rPr>
        <w:t>[</w:t>
      </w:r>
      <w:r w:rsidRPr="00F8760B">
        <w:rPr>
          <w:rFonts w:ascii="Times New Roman" w:hAnsi="Times New Roman" w:cs="Times New Roman"/>
          <w:b/>
          <w:bCs/>
          <w:i/>
        </w:rPr>
        <w:t>значение</w:t>
      </w:r>
      <w:r w:rsidR="007E62A1">
        <w:rPr>
          <w:rFonts w:ascii="Times New Roman" w:hAnsi="Times New Roman" w:cs="Times New Roman"/>
          <w:b/>
          <w:bCs/>
          <w:i/>
        </w:rPr>
        <w:t>: календарных дней</w:t>
      </w:r>
      <w:r w:rsidRPr="00F8760B">
        <w:rPr>
          <w:rFonts w:ascii="Times New Roman" w:hAnsi="Times New Roman" w:cs="Times New Roman"/>
          <w:i/>
        </w:rPr>
        <w:t>]</w:t>
      </w:r>
      <w:r w:rsidRPr="0063335B">
        <w:rPr>
          <w:rFonts w:ascii="Times New Roman" w:hAnsi="Times New Roman" w:cs="Times New Roman"/>
        </w:rPr>
        <w:t xml:space="preserve"> </w:t>
      </w:r>
      <w:proofErr w:type="gramStart"/>
      <w:r w:rsidRPr="0063335B">
        <w:rPr>
          <w:rFonts w:ascii="Times New Roman" w:hAnsi="Times New Roman" w:cs="Times New Roman"/>
        </w:rPr>
        <w:t>с даты заключения</w:t>
      </w:r>
      <w:proofErr w:type="gramEnd"/>
      <w:r w:rsidRPr="0063335B">
        <w:rPr>
          <w:rFonts w:ascii="Times New Roman" w:hAnsi="Times New Roman" w:cs="Times New Roman"/>
        </w:rPr>
        <w:t xml:space="preserve"> настоящего Договора.</w:t>
      </w:r>
      <w:r w:rsidR="007E62A1">
        <w:rPr>
          <w:rFonts w:ascii="Times New Roman" w:hAnsi="Times New Roman" w:cs="Times New Roman"/>
        </w:rPr>
        <w:t xml:space="preserve"> Срок возврата займа </w:t>
      </w:r>
      <w:proofErr w:type="gramStart"/>
      <w:r w:rsidR="007D403A">
        <w:rPr>
          <w:rFonts w:ascii="Times New Roman" w:hAnsi="Times New Roman" w:cs="Times New Roman"/>
        </w:rPr>
        <w:t>до</w:t>
      </w:r>
      <w:proofErr w:type="gramEnd"/>
      <w:r w:rsidR="007D403A">
        <w:rPr>
          <w:rFonts w:ascii="Times New Roman" w:hAnsi="Times New Roman" w:cs="Times New Roman"/>
        </w:rPr>
        <w:t xml:space="preserve"> </w:t>
      </w:r>
      <w:r w:rsidR="007E62A1" w:rsidRPr="007E62A1">
        <w:rPr>
          <w:rFonts w:ascii="Times New Roman" w:hAnsi="Times New Roman" w:cs="Times New Roman"/>
          <w:b/>
          <w:i/>
        </w:rPr>
        <w:t>(указать дату</w:t>
      </w:r>
      <w:r w:rsidR="007D403A">
        <w:rPr>
          <w:rFonts w:ascii="Times New Roman" w:hAnsi="Times New Roman" w:cs="Times New Roman"/>
          <w:b/>
          <w:i/>
        </w:rPr>
        <w:t xml:space="preserve">), </w:t>
      </w:r>
      <w:r w:rsidR="007D403A" w:rsidRPr="007D403A">
        <w:rPr>
          <w:rFonts w:ascii="Times New Roman" w:hAnsi="Times New Roman" w:cs="Times New Roman"/>
        </w:rPr>
        <w:t>включительно</w:t>
      </w:r>
      <w:r w:rsidR="007E62A1" w:rsidRPr="007D403A">
        <w:rPr>
          <w:rFonts w:ascii="Times New Roman" w:hAnsi="Times New Roman" w:cs="Times New Roman"/>
        </w:rPr>
        <w:t>.</w:t>
      </w:r>
    </w:p>
    <w:p w:rsidR="00AC7B32" w:rsidRPr="0063335B" w:rsidRDefault="00AC7B32" w:rsidP="00AC7B32">
      <w:pPr>
        <w:jc w:val="both"/>
        <w:rPr>
          <w:rFonts w:ascii="Times New Roman" w:hAnsi="Times New Roman" w:cs="Times New Roman"/>
        </w:rPr>
      </w:pPr>
      <w:r w:rsidRPr="0063335B">
        <w:rPr>
          <w:rFonts w:ascii="Times New Roman" w:hAnsi="Times New Roman" w:cs="Times New Roman"/>
        </w:rPr>
        <w:t>Обязательства За</w:t>
      </w:r>
      <w:r w:rsidR="00F8760B">
        <w:rPr>
          <w:rFonts w:ascii="Times New Roman" w:hAnsi="Times New Roman" w:cs="Times New Roman"/>
        </w:rPr>
        <w:t>е</w:t>
      </w:r>
      <w:r w:rsidRPr="0063335B">
        <w:rPr>
          <w:rFonts w:ascii="Times New Roman" w:hAnsi="Times New Roman" w:cs="Times New Roman"/>
        </w:rPr>
        <w:t>мщика по возврату Суммы займа считаются исполненными с даты зачисления соответствующих денежных сре</w:t>
      </w:r>
      <w:proofErr w:type="gramStart"/>
      <w:r w:rsidRPr="0063335B">
        <w:rPr>
          <w:rFonts w:ascii="Times New Roman" w:hAnsi="Times New Roman" w:cs="Times New Roman"/>
        </w:rPr>
        <w:t>дств в п</w:t>
      </w:r>
      <w:proofErr w:type="gramEnd"/>
      <w:r w:rsidRPr="0063335B">
        <w:rPr>
          <w:rFonts w:ascii="Times New Roman" w:hAnsi="Times New Roman" w:cs="Times New Roman"/>
        </w:rPr>
        <w:t>олном объ</w:t>
      </w:r>
      <w:r w:rsidR="00F8760B">
        <w:rPr>
          <w:rFonts w:ascii="Times New Roman" w:hAnsi="Times New Roman" w:cs="Times New Roman"/>
        </w:rPr>
        <w:t>е</w:t>
      </w:r>
      <w:r w:rsidRPr="0063335B">
        <w:rPr>
          <w:rFonts w:ascii="Times New Roman" w:hAnsi="Times New Roman" w:cs="Times New Roman"/>
        </w:rPr>
        <w:t>ме на специальный банковский сч</w:t>
      </w:r>
      <w:r w:rsidR="00F8760B">
        <w:rPr>
          <w:rFonts w:ascii="Times New Roman" w:hAnsi="Times New Roman" w:cs="Times New Roman"/>
        </w:rPr>
        <w:t>е</w:t>
      </w:r>
      <w:r w:rsidRPr="0063335B">
        <w:rPr>
          <w:rFonts w:ascii="Times New Roman" w:hAnsi="Times New Roman" w:cs="Times New Roman"/>
        </w:rPr>
        <w:t>т Займодавца, указанный в разделе 7 настоящего Договора.</w:t>
      </w:r>
    </w:p>
    <w:p w:rsidR="00AC7B32" w:rsidRPr="0063335B" w:rsidRDefault="00AC7B32" w:rsidP="00AC7B32">
      <w:pPr>
        <w:jc w:val="both"/>
        <w:rPr>
          <w:rFonts w:ascii="Times New Roman" w:hAnsi="Times New Roman" w:cs="Times New Roman"/>
        </w:rPr>
      </w:pPr>
      <w:r w:rsidRPr="0063335B">
        <w:rPr>
          <w:rFonts w:ascii="Times New Roman" w:hAnsi="Times New Roman" w:cs="Times New Roman"/>
        </w:rPr>
        <w:t>1.5. За</w:t>
      </w:r>
      <w:r w:rsidR="00F8760B">
        <w:rPr>
          <w:rFonts w:ascii="Times New Roman" w:hAnsi="Times New Roman" w:cs="Times New Roman"/>
        </w:rPr>
        <w:t>е</w:t>
      </w:r>
      <w:r w:rsidRPr="0063335B">
        <w:rPr>
          <w:rFonts w:ascii="Times New Roman" w:hAnsi="Times New Roman" w:cs="Times New Roman"/>
        </w:rPr>
        <w:t>мщик вправе досрочно (полностью или частично) возвратить Сумму займа и уплатить начисленные проценты за фактический срок пользования займом.</w:t>
      </w:r>
    </w:p>
    <w:p w:rsidR="00AC7B32" w:rsidRPr="0063335B" w:rsidRDefault="00AC7B32" w:rsidP="00AC7B32">
      <w:pPr>
        <w:jc w:val="both"/>
        <w:rPr>
          <w:rFonts w:ascii="Times New Roman" w:hAnsi="Times New Roman" w:cs="Times New Roman"/>
        </w:rPr>
      </w:pPr>
      <w:r w:rsidRPr="0063335B">
        <w:rPr>
          <w:rFonts w:ascii="Times New Roman" w:hAnsi="Times New Roman" w:cs="Times New Roman"/>
        </w:rPr>
        <w:t xml:space="preserve">1.6. Процентная ставка за пользование Суммой займа </w:t>
      </w:r>
      <w:r w:rsidR="00F8760B">
        <w:rPr>
          <w:rFonts w:ascii="Times New Roman" w:hAnsi="Times New Roman" w:cs="Times New Roman"/>
        </w:rPr>
        <w:t xml:space="preserve">0,1% </w:t>
      </w:r>
      <w:proofErr w:type="gramStart"/>
      <w:r w:rsidR="00F8760B">
        <w:rPr>
          <w:rFonts w:ascii="Times New Roman" w:hAnsi="Times New Roman" w:cs="Times New Roman"/>
        </w:rPr>
        <w:t>годовых</w:t>
      </w:r>
      <w:proofErr w:type="gramEnd"/>
      <w:r w:rsidR="00F8760B">
        <w:rPr>
          <w:rFonts w:ascii="Times New Roman" w:hAnsi="Times New Roman" w:cs="Times New Roman"/>
        </w:rPr>
        <w:t>.</w:t>
      </w:r>
    </w:p>
    <w:p w:rsidR="00AC7B32" w:rsidRPr="0063335B" w:rsidRDefault="00AC7B32" w:rsidP="00AC7B32">
      <w:pPr>
        <w:jc w:val="both"/>
        <w:rPr>
          <w:rFonts w:ascii="Times New Roman" w:hAnsi="Times New Roman" w:cs="Times New Roman"/>
        </w:rPr>
      </w:pPr>
      <w:r w:rsidRPr="0063335B">
        <w:rPr>
          <w:rFonts w:ascii="Times New Roman" w:hAnsi="Times New Roman" w:cs="Times New Roman"/>
        </w:rPr>
        <w:t xml:space="preserve">1.7. Проценты начисляются </w:t>
      </w:r>
      <w:proofErr w:type="gramStart"/>
      <w:r w:rsidRPr="0063335B">
        <w:rPr>
          <w:rFonts w:ascii="Times New Roman" w:hAnsi="Times New Roman" w:cs="Times New Roman"/>
        </w:rPr>
        <w:t>за фактическое пользование Суммой займа с даты зачисления Суммы займа на банковский сч</w:t>
      </w:r>
      <w:r w:rsidR="00F8760B">
        <w:rPr>
          <w:rFonts w:ascii="Times New Roman" w:hAnsi="Times New Roman" w:cs="Times New Roman"/>
        </w:rPr>
        <w:t>е</w:t>
      </w:r>
      <w:r w:rsidRPr="0063335B">
        <w:rPr>
          <w:rFonts w:ascii="Times New Roman" w:hAnsi="Times New Roman" w:cs="Times New Roman"/>
        </w:rPr>
        <w:t>т За</w:t>
      </w:r>
      <w:r w:rsidR="00F8760B">
        <w:rPr>
          <w:rFonts w:ascii="Times New Roman" w:hAnsi="Times New Roman" w:cs="Times New Roman"/>
        </w:rPr>
        <w:t>е</w:t>
      </w:r>
      <w:r w:rsidRPr="0063335B">
        <w:rPr>
          <w:rFonts w:ascii="Times New Roman" w:hAnsi="Times New Roman" w:cs="Times New Roman"/>
        </w:rPr>
        <w:t>мщика до дня возврата Суммы займа в полном объ</w:t>
      </w:r>
      <w:r w:rsidR="00F8760B">
        <w:rPr>
          <w:rFonts w:ascii="Times New Roman" w:hAnsi="Times New Roman" w:cs="Times New Roman"/>
        </w:rPr>
        <w:t>е</w:t>
      </w:r>
      <w:r w:rsidRPr="0063335B">
        <w:rPr>
          <w:rFonts w:ascii="Times New Roman" w:hAnsi="Times New Roman" w:cs="Times New Roman"/>
        </w:rPr>
        <w:t>ме</w:t>
      </w:r>
      <w:proofErr w:type="gramEnd"/>
      <w:r w:rsidRPr="0063335B">
        <w:rPr>
          <w:rFonts w:ascii="Times New Roman" w:hAnsi="Times New Roman" w:cs="Times New Roman"/>
        </w:rPr>
        <w:t xml:space="preserve"> Займодавцу включительно.</w:t>
      </w:r>
    </w:p>
    <w:p w:rsidR="007D403A" w:rsidRPr="007E62A1" w:rsidRDefault="00AC7B32" w:rsidP="00AC7B32">
      <w:pPr>
        <w:jc w:val="both"/>
        <w:rPr>
          <w:rFonts w:ascii="Times New Roman" w:hAnsi="Times New Roman" w:cs="Times New Roman"/>
        </w:rPr>
      </w:pPr>
      <w:r w:rsidRPr="007E62A1">
        <w:rPr>
          <w:rFonts w:ascii="Times New Roman" w:hAnsi="Times New Roman" w:cs="Times New Roman"/>
        </w:rPr>
        <w:lastRenderedPageBreak/>
        <w:t xml:space="preserve">1.8. Проценты за пользование Суммой займа </w:t>
      </w:r>
      <w:proofErr w:type="gramStart"/>
      <w:r w:rsidRPr="007E62A1">
        <w:rPr>
          <w:rFonts w:ascii="Times New Roman" w:hAnsi="Times New Roman" w:cs="Times New Roman"/>
        </w:rPr>
        <w:t xml:space="preserve">уплачиваются не позднее </w:t>
      </w:r>
      <w:r w:rsidR="007E62A1" w:rsidRPr="007E62A1">
        <w:rPr>
          <w:rFonts w:ascii="Times New Roman" w:hAnsi="Times New Roman" w:cs="Times New Roman"/>
        </w:rPr>
        <w:t>пятого</w:t>
      </w:r>
      <w:r w:rsidRPr="007E62A1">
        <w:rPr>
          <w:rFonts w:ascii="Times New Roman" w:hAnsi="Times New Roman" w:cs="Times New Roman"/>
        </w:rPr>
        <w:t xml:space="preserve"> числа каждого месяца начиная</w:t>
      </w:r>
      <w:proofErr w:type="gramEnd"/>
      <w:r w:rsidRPr="007E62A1">
        <w:rPr>
          <w:rFonts w:ascii="Times New Roman" w:hAnsi="Times New Roman" w:cs="Times New Roman"/>
        </w:rPr>
        <w:t xml:space="preserve"> с месяца, следующего за мес</w:t>
      </w:r>
      <w:r w:rsidR="007D403A">
        <w:rPr>
          <w:rFonts w:ascii="Times New Roman" w:hAnsi="Times New Roman" w:cs="Times New Roman"/>
        </w:rPr>
        <w:t xml:space="preserve">яцем предоставления Суммы займа. </w:t>
      </w:r>
      <w:r w:rsidRPr="007E62A1">
        <w:rPr>
          <w:rFonts w:ascii="Times New Roman" w:hAnsi="Times New Roman" w:cs="Times New Roman"/>
        </w:rPr>
        <w:t>Проценты, начисленные за последний месяц пользования займом, уплачиваются однов</w:t>
      </w:r>
      <w:r w:rsidR="007E62A1">
        <w:rPr>
          <w:rFonts w:ascii="Times New Roman" w:hAnsi="Times New Roman" w:cs="Times New Roman"/>
        </w:rPr>
        <w:t>ременно с возвратом Суммы займа.</w:t>
      </w:r>
    </w:p>
    <w:p w:rsidR="00AC7B32" w:rsidRPr="0063335B" w:rsidRDefault="00AC7B32" w:rsidP="00AC7B32">
      <w:pPr>
        <w:jc w:val="both"/>
        <w:rPr>
          <w:rFonts w:ascii="Times New Roman" w:hAnsi="Times New Roman" w:cs="Times New Roman"/>
        </w:rPr>
      </w:pPr>
      <w:r w:rsidRPr="0063335B">
        <w:rPr>
          <w:rFonts w:ascii="Times New Roman" w:hAnsi="Times New Roman" w:cs="Times New Roman"/>
        </w:rPr>
        <w:t>1.9. Под датой уплаты процентов понимается дата зачисления суммы процентов на специальный банковский сч</w:t>
      </w:r>
      <w:r w:rsidR="00F8760B">
        <w:rPr>
          <w:rFonts w:ascii="Times New Roman" w:hAnsi="Times New Roman" w:cs="Times New Roman"/>
        </w:rPr>
        <w:t>е</w:t>
      </w:r>
      <w:r w:rsidRPr="0063335B">
        <w:rPr>
          <w:rFonts w:ascii="Times New Roman" w:hAnsi="Times New Roman" w:cs="Times New Roman"/>
        </w:rPr>
        <w:t xml:space="preserve">т Займодавца, указанный в разделе 7 </w:t>
      </w:r>
      <w:r w:rsidRPr="0063335B">
        <w:rPr>
          <w:rFonts w:ascii="Times New Roman" w:hAnsi="Times New Roman" w:cs="Times New Roman"/>
          <w:highlight w:val="yellow"/>
        </w:rPr>
        <w:softHyphen/>
      </w:r>
      <w:r w:rsidRPr="0063335B">
        <w:rPr>
          <w:rFonts w:ascii="Times New Roman" w:hAnsi="Times New Roman" w:cs="Times New Roman"/>
        </w:rPr>
        <w:t xml:space="preserve"> настоящего Договора.</w:t>
      </w:r>
    </w:p>
    <w:p w:rsidR="00AC7B32" w:rsidRPr="0063335B" w:rsidRDefault="00AC7B32" w:rsidP="00AC7B32">
      <w:pPr>
        <w:jc w:val="both"/>
        <w:rPr>
          <w:rFonts w:ascii="Times New Roman" w:hAnsi="Times New Roman" w:cs="Times New Roman"/>
        </w:rPr>
      </w:pPr>
      <w:r w:rsidRPr="0063335B">
        <w:rPr>
          <w:rFonts w:ascii="Times New Roman" w:hAnsi="Times New Roman" w:cs="Times New Roman"/>
        </w:rPr>
        <w:t>1.10. Обеспечением исполнения За</w:t>
      </w:r>
      <w:r w:rsidR="00F8760B">
        <w:rPr>
          <w:rFonts w:ascii="Times New Roman" w:hAnsi="Times New Roman" w:cs="Times New Roman"/>
        </w:rPr>
        <w:t>е</w:t>
      </w:r>
      <w:r w:rsidRPr="0063335B">
        <w:rPr>
          <w:rFonts w:ascii="Times New Roman" w:hAnsi="Times New Roman" w:cs="Times New Roman"/>
        </w:rPr>
        <w:t>мщиком своих обязательств по настоящему Договору являются:</w:t>
      </w:r>
    </w:p>
    <w:p w:rsidR="00AC7B32" w:rsidRPr="00F8760B" w:rsidRDefault="00AC7B32" w:rsidP="00AC7B32">
      <w:pPr>
        <w:jc w:val="both"/>
        <w:rPr>
          <w:rFonts w:ascii="Times New Roman" w:hAnsi="Times New Roman" w:cs="Times New Roman"/>
          <w:b/>
          <w:i/>
        </w:rPr>
      </w:pPr>
      <w:r w:rsidRPr="00F8760B">
        <w:rPr>
          <w:rFonts w:ascii="Times New Roman" w:hAnsi="Times New Roman" w:cs="Times New Roman"/>
          <w:b/>
          <w:i/>
          <w:iCs/>
        </w:rPr>
        <w:t>Выбрать нужное:</w:t>
      </w:r>
    </w:p>
    <w:p w:rsidR="00AC7B32" w:rsidRPr="0063335B" w:rsidRDefault="00AC7B32" w:rsidP="00AC7B32">
      <w:pPr>
        <w:jc w:val="both"/>
        <w:rPr>
          <w:rFonts w:ascii="Times New Roman" w:hAnsi="Times New Roman" w:cs="Times New Roman"/>
          <w:bCs/>
          <w:i/>
        </w:rPr>
      </w:pPr>
      <w:r w:rsidRPr="0063335B">
        <w:rPr>
          <w:rFonts w:ascii="Times New Roman" w:hAnsi="Times New Roman" w:cs="Times New Roman"/>
          <w:bCs/>
          <w:i/>
        </w:rPr>
        <w:t xml:space="preserve">- залог имущества, оформленный договором </w:t>
      </w:r>
      <w:proofErr w:type="gramStart"/>
      <w:r w:rsidRPr="0063335B">
        <w:rPr>
          <w:rFonts w:ascii="Times New Roman" w:hAnsi="Times New Roman" w:cs="Times New Roman"/>
          <w:bCs/>
          <w:i/>
        </w:rPr>
        <w:t>от</w:t>
      </w:r>
      <w:proofErr w:type="gramEnd"/>
      <w:r w:rsidRPr="0063335B">
        <w:rPr>
          <w:rFonts w:ascii="Times New Roman" w:hAnsi="Times New Roman" w:cs="Times New Roman"/>
          <w:bCs/>
          <w:i/>
        </w:rPr>
        <w:t xml:space="preserve"> ______ № __;</w:t>
      </w:r>
    </w:p>
    <w:p w:rsidR="00AC7B32" w:rsidRPr="0063335B" w:rsidRDefault="00AC7B32" w:rsidP="00AC7B32">
      <w:pPr>
        <w:jc w:val="both"/>
        <w:rPr>
          <w:rFonts w:ascii="Times New Roman" w:hAnsi="Times New Roman" w:cs="Times New Roman"/>
          <w:bCs/>
          <w:i/>
        </w:rPr>
      </w:pPr>
      <w:r w:rsidRPr="0063335B">
        <w:rPr>
          <w:rFonts w:ascii="Times New Roman" w:hAnsi="Times New Roman" w:cs="Times New Roman"/>
          <w:bCs/>
          <w:i/>
        </w:rPr>
        <w:t xml:space="preserve">- уступка права требования денежных обязательств по договорам подряда на Сумму займа, оформленная договором </w:t>
      </w:r>
      <w:proofErr w:type="gramStart"/>
      <w:r w:rsidRPr="0063335B">
        <w:rPr>
          <w:rFonts w:ascii="Times New Roman" w:hAnsi="Times New Roman" w:cs="Times New Roman"/>
          <w:bCs/>
          <w:i/>
        </w:rPr>
        <w:t>от</w:t>
      </w:r>
      <w:proofErr w:type="gramEnd"/>
      <w:r w:rsidRPr="0063335B">
        <w:rPr>
          <w:rFonts w:ascii="Times New Roman" w:hAnsi="Times New Roman" w:cs="Times New Roman"/>
          <w:bCs/>
          <w:i/>
        </w:rPr>
        <w:t xml:space="preserve"> ______ № __;</w:t>
      </w:r>
    </w:p>
    <w:p w:rsidR="00AC7B32" w:rsidRPr="0063335B" w:rsidRDefault="00AC7B32" w:rsidP="00AC7B32">
      <w:pPr>
        <w:jc w:val="both"/>
        <w:rPr>
          <w:rFonts w:ascii="Times New Roman" w:hAnsi="Times New Roman" w:cs="Times New Roman"/>
          <w:bCs/>
        </w:rPr>
      </w:pPr>
      <w:r w:rsidRPr="0063335B">
        <w:rPr>
          <w:rFonts w:ascii="Times New Roman" w:hAnsi="Times New Roman" w:cs="Times New Roman"/>
          <w:bCs/>
          <w:i/>
        </w:rPr>
        <w:t>- поручительство ________ (выбрать нужное: учредителей (участников), единоличного исполнительного органа За</w:t>
      </w:r>
      <w:r w:rsidR="00FF25B1">
        <w:rPr>
          <w:rFonts w:ascii="Times New Roman" w:hAnsi="Times New Roman" w:cs="Times New Roman"/>
          <w:bCs/>
          <w:i/>
        </w:rPr>
        <w:t>е</w:t>
      </w:r>
      <w:r w:rsidRPr="0063335B">
        <w:rPr>
          <w:rFonts w:ascii="Times New Roman" w:hAnsi="Times New Roman" w:cs="Times New Roman"/>
          <w:bCs/>
          <w:i/>
        </w:rPr>
        <w:t xml:space="preserve">мщика - юридического лица, поручительство иных лиц), оформленное договором </w:t>
      </w:r>
      <w:proofErr w:type="gramStart"/>
      <w:r w:rsidRPr="0063335B">
        <w:rPr>
          <w:rFonts w:ascii="Times New Roman" w:hAnsi="Times New Roman" w:cs="Times New Roman"/>
          <w:bCs/>
          <w:i/>
        </w:rPr>
        <w:t>от</w:t>
      </w:r>
      <w:proofErr w:type="gramEnd"/>
      <w:r w:rsidRPr="0063335B">
        <w:rPr>
          <w:rFonts w:ascii="Times New Roman" w:hAnsi="Times New Roman" w:cs="Times New Roman"/>
          <w:bCs/>
          <w:i/>
        </w:rPr>
        <w:t xml:space="preserve"> ______ № __</w:t>
      </w:r>
      <w:r w:rsidRPr="0063335B">
        <w:rPr>
          <w:rFonts w:ascii="Times New Roman" w:hAnsi="Times New Roman" w:cs="Times New Roman"/>
          <w:bCs/>
        </w:rPr>
        <w:t>.</w:t>
      </w:r>
    </w:p>
    <w:p w:rsidR="00AC7B32" w:rsidRPr="0063335B" w:rsidRDefault="00AC7B32" w:rsidP="00AC7B32">
      <w:pPr>
        <w:jc w:val="both"/>
        <w:rPr>
          <w:rFonts w:ascii="Times New Roman" w:hAnsi="Times New Roman" w:cs="Times New Roman"/>
        </w:rPr>
      </w:pPr>
    </w:p>
    <w:p w:rsidR="00AC7B32" w:rsidRPr="0063335B" w:rsidRDefault="00AC7B32" w:rsidP="00AC7B32">
      <w:pPr>
        <w:jc w:val="center"/>
        <w:outlineLvl w:val="0"/>
        <w:rPr>
          <w:rFonts w:ascii="Times New Roman" w:hAnsi="Times New Roman" w:cs="Times New Roman"/>
          <w:b/>
        </w:rPr>
      </w:pPr>
      <w:r w:rsidRPr="0063335B">
        <w:rPr>
          <w:rFonts w:ascii="Times New Roman" w:hAnsi="Times New Roman" w:cs="Times New Roman"/>
          <w:b/>
        </w:rPr>
        <w:t xml:space="preserve">2. </w:t>
      </w:r>
      <w:r w:rsidR="00F8760B">
        <w:rPr>
          <w:rFonts w:ascii="Times New Roman" w:hAnsi="Times New Roman" w:cs="Times New Roman"/>
          <w:b/>
        </w:rPr>
        <w:t>Гарантии и заверения зае</w:t>
      </w:r>
      <w:r w:rsidRPr="0063335B">
        <w:rPr>
          <w:rFonts w:ascii="Times New Roman" w:hAnsi="Times New Roman" w:cs="Times New Roman"/>
          <w:b/>
        </w:rPr>
        <w:t>мщика. Права и обязанности Сторон</w:t>
      </w:r>
    </w:p>
    <w:p w:rsidR="00AC7B32" w:rsidRPr="0063335B" w:rsidRDefault="00AC7B32" w:rsidP="00AC7B32">
      <w:pPr>
        <w:jc w:val="center"/>
        <w:outlineLvl w:val="0"/>
        <w:rPr>
          <w:rFonts w:ascii="Times New Roman" w:hAnsi="Times New Roman" w:cs="Times New Roman"/>
          <w:b/>
        </w:rPr>
      </w:pPr>
    </w:p>
    <w:p w:rsidR="00AC7B32" w:rsidRPr="0063335B" w:rsidRDefault="00AC7B32" w:rsidP="00AC7B32">
      <w:pPr>
        <w:jc w:val="both"/>
        <w:rPr>
          <w:rFonts w:ascii="Times New Roman" w:hAnsi="Times New Roman" w:cs="Times New Roman"/>
        </w:rPr>
      </w:pPr>
      <w:r w:rsidRPr="0063335B">
        <w:rPr>
          <w:rFonts w:ascii="Times New Roman" w:hAnsi="Times New Roman" w:cs="Times New Roman"/>
        </w:rPr>
        <w:t>2.1. Настоящим За</w:t>
      </w:r>
      <w:r w:rsidR="00F8760B">
        <w:rPr>
          <w:rFonts w:ascii="Times New Roman" w:hAnsi="Times New Roman" w:cs="Times New Roman"/>
        </w:rPr>
        <w:t>е</w:t>
      </w:r>
      <w:r w:rsidRPr="0063335B">
        <w:rPr>
          <w:rFonts w:ascii="Times New Roman" w:hAnsi="Times New Roman" w:cs="Times New Roman"/>
        </w:rPr>
        <w:t>мщик в порядке статьи 431</w:t>
      </w:r>
      <w:r w:rsidRPr="0063335B">
        <w:rPr>
          <w:rFonts w:ascii="Times New Roman" w:hAnsi="Times New Roman" w:cs="Times New Roman"/>
          <w:vertAlign w:val="superscript"/>
        </w:rPr>
        <w:t>2</w:t>
      </w:r>
      <w:r w:rsidRPr="0063335B">
        <w:rPr>
          <w:rFonts w:ascii="Times New Roman" w:hAnsi="Times New Roman" w:cs="Times New Roman"/>
        </w:rPr>
        <w:t xml:space="preserve"> Гражданского кодекса Российской Федерации (далее – ГК РФ) заверяет Займодавца и гарантирует, что на дату заключения настоящего Договора и дату предоставления Суммы займа по настоящему Договору:</w:t>
      </w:r>
    </w:p>
    <w:p w:rsidR="00AC7B32" w:rsidRPr="0063335B" w:rsidRDefault="00AC7B32" w:rsidP="00AC7B32">
      <w:pPr>
        <w:jc w:val="both"/>
        <w:rPr>
          <w:rFonts w:ascii="Times New Roman" w:hAnsi="Times New Roman" w:cs="Times New Roman"/>
          <w:i/>
        </w:rPr>
      </w:pPr>
      <w:r w:rsidRPr="0063335B">
        <w:rPr>
          <w:rFonts w:ascii="Times New Roman" w:hAnsi="Times New Roman" w:cs="Times New Roman"/>
        </w:rPr>
        <w:t>2.1.2. За</w:t>
      </w:r>
      <w:r w:rsidR="00F8760B">
        <w:rPr>
          <w:rFonts w:ascii="Times New Roman" w:hAnsi="Times New Roman" w:cs="Times New Roman"/>
        </w:rPr>
        <w:t>е</w:t>
      </w:r>
      <w:r w:rsidRPr="0063335B">
        <w:rPr>
          <w:rFonts w:ascii="Times New Roman" w:hAnsi="Times New Roman" w:cs="Times New Roman"/>
        </w:rPr>
        <w:t>мщиком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За</w:t>
      </w:r>
      <w:r w:rsidR="00F8760B">
        <w:rPr>
          <w:rFonts w:ascii="Times New Roman" w:hAnsi="Times New Roman" w:cs="Times New Roman"/>
        </w:rPr>
        <w:t>е</w:t>
      </w:r>
      <w:r w:rsidRPr="0063335B">
        <w:rPr>
          <w:rFonts w:ascii="Times New Roman" w:hAnsi="Times New Roman" w:cs="Times New Roman"/>
        </w:rPr>
        <w:t>мщика.</w:t>
      </w:r>
    </w:p>
    <w:p w:rsidR="00AC7B32" w:rsidRPr="0063335B" w:rsidRDefault="00AC7B32" w:rsidP="00AC7B32">
      <w:pPr>
        <w:jc w:val="both"/>
        <w:rPr>
          <w:rFonts w:ascii="Times New Roman" w:hAnsi="Times New Roman" w:cs="Times New Roman"/>
        </w:rPr>
      </w:pPr>
      <w:r w:rsidRPr="0063335B">
        <w:rPr>
          <w:rFonts w:ascii="Times New Roman" w:hAnsi="Times New Roman" w:cs="Times New Roman"/>
        </w:rPr>
        <w:t>2.1.3. Настоящий Договор от имени За</w:t>
      </w:r>
      <w:r w:rsidR="00F8760B">
        <w:rPr>
          <w:rFonts w:ascii="Times New Roman" w:hAnsi="Times New Roman" w:cs="Times New Roman"/>
        </w:rPr>
        <w:t>е</w:t>
      </w:r>
      <w:r w:rsidRPr="0063335B">
        <w:rPr>
          <w:rFonts w:ascii="Times New Roman" w:hAnsi="Times New Roman" w:cs="Times New Roman"/>
        </w:rPr>
        <w:t>мщика подписан лицом, которое надлежащим образом уполномочено совершить такие действия, оттиски печатей на соответствующих документах, подлинны.</w:t>
      </w:r>
    </w:p>
    <w:p w:rsidR="00AC7B32" w:rsidRPr="0063335B" w:rsidRDefault="00AC7B32" w:rsidP="00AC7B32">
      <w:pPr>
        <w:jc w:val="both"/>
        <w:rPr>
          <w:rFonts w:ascii="Times New Roman" w:hAnsi="Times New Roman" w:cs="Times New Roman"/>
          <w:highlight w:val="green"/>
        </w:rPr>
      </w:pPr>
      <w:r w:rsidRPr="0063335B">
        <w:rPr>
          <w:rFonts w:ascii="Times New Roman" w:hAnsi="Times New Roman" w:cs="Times New Roman"/>
        </w:rPr>
        <w:t>2.1.4. Заключение настоящего Договора и исполнение его условий не нарушит и не привед</w:t>
      </w:r>
      <w:r w:rsidR="00F8760B">
        <w:rPr>
          <w:rFonts w:ascii="Times New Roman" w:hAnsi="Times New Roman" w:cs="Times New Roman"/>
        </w:rPr>
        <w:t>е</w:t>
      </w:r>
      <w:r w:rsidRPr="0063335B">
        <w:rPr>
          <w:rFonts w:ascii="Times New Roman" w:hAnsi="Times New Roman" w:cs="Times New Roman"/>
        </w:rPr>
        <w:t>т к нарушению учредительных документов, любого положения законодательства Российской Федерации или какого-либо договора, или документа, стороной по которому является За</w:t>
      </w:r>
      <w:r w:rsidR="00F8760B">
        <w:rPr>
          <w:rFonts w:ascii="Times New Roman" w:hAnsi="Times New Roman" w:cs="Times New Roman"/>
        </w:rPr>
        <w:t>е</w:t>
      </w:r>
      <w:r w:rsidRPr="0063335B">
        <w:rPr>
          <w:rFonts w:ascii="Times New Roman" w:hAnsi="Times New Roman" w:cs="Times New Roman"/>
        </w:rPr>
        <w:t>мщик и/или его участники.</w:t>
      </w:r>
    </w:p>
    <w:p w:rsidR="00AC7B32" w:rsidRPr="0063335B" w:rsidRDefault="00AC7B32" w:rsidP="00AC7B32">
      <w:pPr>
        <w:jc w:val="both"/>
        <w:rPr>
          <w:rFonts w:ascii="Times New Roman" w:hAnsi="Times New Roman" w:cs="Times New Roman"/>
        </w:rPr>
      </w:pPr>
      <w:r w:rsidRPr="0063335B">
        <w:rPr>
          <w:rFonts w:ascii="Times New Roman" w:hAnsi="Times New Roman" w:cs="Times New Roman"/>
        </w:rPr>
        <w:t>2.1.5. Не существует каких-либо обстоятельств, которые могут ограничить, запретить или оказать иное существенное неблагоприятное воздействие на исполнение За</w:t>
      </w:r>
      <w:r w:rsidR="00F8760B">
        <w:rPr>
          <w:rFonts w:ascii="Times New Roman" w:hAnsi="Times New Roman" w:cs="Times New Roman"/>
        </w:rPr>
        <w:t>е</w:t>
      </w:r>
      <w:r w:rsidRPr="0063335B">
        <w:rPr>
          <w:rFonts w:ascii="Times New Roman" w:hAnsi="Times New Roman" w:cs="Times New Roman"/>
        </w:rPr>
        <w:t>мщиком обязательств по настоящему Договору.</w:t>
      </w:r>
    </w:p>
    <w:p w:rsidR="00AC7B32" w:rsidRPr="0063335B" w:rsidRDefault="00AC7B32" w:rsidP="00AC7B32">
      <w:pPr>
        <w:jc w:val="both"/>
        <w:rPr>
          <w:rFonts w:ascii="Times New Roman" w:hAnsi="Times New Roman" w:cs="Times New Roman"/>
        </w:rPr>
      </w:pPr>
      <w:r w:rsidRPr="0063335B">
        <w:rPr>
          <w:rFonts w:ascii="Times New Roman" w:hAnsi="Times New Roman" w:cs="Times New Roman"/>
        </w:rPr>
        <w:t>2.1.6. Отч</w:t>
      </w:r>
      <w:r w:rsidR="00F8760B">
        <w:rPr>
          <w:rFonts w:ascii="Times New Roman" w:hAnsi="Times New Roman" w:cs="Times New Roman"/>
        </w:rPr>
        <w:t>е</w:t>
      </w:r>
      <w:r w:rsidRPr="0063335B">
        <w:rPr>
          <w:rFonts w:ascii="Times New Roman" w:hAnsi="Times New Roman" w:cs="Times New Roman"/>
        </w:rPr>
        <w:t>тность, которая была или будет представлена За</w:t>
      </w:r>
      <w:r w:rsidR="00F8760B">
        <w:rPr>
          <w:rFonts w:ascii="Times New Roman" w:hAnsi="Times New Roman" w:cs="Times New Roman"/>
        </w:rPr>
        <w:t>е</w:t>
      </w:r>
      <w:r w:rsidRPr="0063335B">
        <w:rPr>
          <w:rFonts w:ascii="Times New Roman" w:hAnsi="Times New Roman" w:cs="Times New Roman"/>
        </w:rPr>
        <w:t>мщиком Займодавцу по настоящему Договору, содержит достоверные и точные сведения и подготовлена или будет подготовлена в соответствии с нормами законодательства Российской Федерации.</w:t>
      </w:r>
    </w:p>
    <w:p w:rsidR="00AC7B32" w:rsidRPr="0063335B" w:rsidRDefault="00AC7B32" w:rsidP="00AC7B32">
      <w:pPr>
        <w:jc w:val="both"/>
        <w:rPr>
          <w:rFonts w:ascii="Times New Roman" w:hAnsi="Times New Roman" w:cs="Times New Roman"/>
        </w:rPr>
      </w:pPr>
      <w:r w:rsidRPr="0063335B">
        <w:rPr>
          <w:rFonts w:ascii="Times New Roman" w:hAnsi="Times New Roman" w:cs="Times New Roman"/>
        </w:rPr>
        <w:t>2.1.7. За</w:t>
      </w:r>
      <w:r w:rsidR="00F8760B">
        <w:rPr>
          <w:rFonts w:ascii="Times New Roman" w:hAnsi="Times New Roman" w:cs="Times New Roman"/>
        </w:rPr>
        <w:t>е</w:t>
      </w:r>
      <w:r w:rsidRPr="0063335B">
        <w:rPr>
          <w:rFonts w:ascii="Times New Roman" w:hAnsi="Times New Roman" w:cs="Times New Roman"/>
        </w:rPr>
        <w:t>мщик не имеет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300000 рублей.</w:t>
      </w:r>
    </w:p>
    <w:p w:rsidR="00AC7B32" w:rsidRPr="0063335B" w:rsidRDefault="00AC7B32" w:rsidP="00AC7B32">
      <w:pPr>
        <w:jc w:val="both"/>
        <w:rPr>
          <w:rFonts w:ascii="Times New Roman" w:hAnsi="Times New Roman" w:cs="Times New Roman"/>
        </w:rPr>
      </w:pPr>
      <w:r w:rsidRPr="0063335B">
        <w:rPr>
          <w:rFonts w:ascii="Times New Roman" w:hAnsi="Times New Roman" w:cs="Times New Roman"/>
        </w:rPr>
        <w:t>2.1.8. За</w:t>
      </w:r>
      <w:r w:rsidR="00F8760B">
        <w:rPr>
          <w:rFonts w:ascii="Times New Roman" w:hAnsi="Times New Roman" w:cs="Times New Roman"/>
        </w:rPr>
        <w:t>е</w:t>
      </w:r>
      <w:r w:rsidRPr="0063335B">
        <w:rPr>
          <w:rFonts w:ascii="Times New Roman" w:hAnsi="Times New Roman" w:cs="Times New Roman"/>
        </w:rPr>
        <w:t>мщик не находится в состоянии ликвидации и не имеет решения суда о введении в отношении него внешнего управления или о продлении срока такого внешнего управления либо решения суда о признании его несостоятельным (банкротом) и об открытии конкурсного производства.</w:t>
      </w:r>
    </w:p>
    <w:p w:rsidR="00AC7B32" w:rsidRPr="0063335B" w:rsidRDefault="00AC7B32" w:rsidP="00AC7B32">
      <w:pPr>
        <w:jc w:val="both"/>
        <w:rPr>
          <w:rFonts w:ascii="Times New Roman" w:hAnsi="Times New Roman" w:cs="Times New Roman"/>
        </w:rPr>
      </w:pPr>
      <w:r w:rsidRPr="0063335B">
        <w:rPr>
          <w:rFonts w:ascii="Times New Roman" w:hAnsi="Times New Roman" w:cs="Times New Roman"/>
        </w:rPr>
        <w:t>2.1.9. За</w:t>
      </w:r>
      <w:r w:rsidR="006F2B80">
        <w:rPr>
          <w:rFonts w:ascii="Times New Roman" w:hAnsi="Times New Roman" w:cs="Times New Roman"/>
        </w:rPr>
        <w:t>е</w:t>
      </w:r>
      <w:r w:rsidRPr="0063335B">
        <w:rPr>
          <w:rFonts w:ascii="Times New Roman" w:hAnsi="Times New Roman" w:cs="Times New Roman"/>
        </w:rPr>
        <w:t>мщик не имеет административного приостановления его деятельности в соответствии с Кодексом Российской Федерации об административных правонарушениях.</w:t>
      </w:r>
    </w:p>
    <w:p w:rsidR="00AC7B32" w:rsidRPr="0063335B" w:rsidRDefault="00AC7B32" w:rsidP="00AC7B32">
      <w:pPr>
        <w:jc w:val="both"/>
        <w:rPr>
          <w:rFonts w:ascii="Times New Roman" w:hAnsi="Times New Roman" w:cs="Times New Roman"/>
        </w:rPr>
      </w:pPr>
      <w:r w:rsidRPr="0063335B">
        <w:rPr>
          <w:rFonts w:ascii="Times New Roman" w:hAnsi="Times New Roman" w:cs="Times New Roman"/>
        </w:rPr>
        <w:t>2.1.10. Вся информация, представленная За</w:t>
      </w:r>
      <w:r w:rsidR="006F2B80">
        <w:rPr>
          <w:rFonts w:ascii="Times New Roman" w:hAnsi="Times New Roman" w:cs="Times New Roman"/>
        </w:rPr>
        <w:t>е</w:t>
      </w:r>
      <w:r w:rsidRPr="0063335B">
        <w:rPr>
          <w:rFonts w:ascii="Times New Roman" w:hAnsi="Times New Roman" w:cs="Times New Roman"/>
        </w:rPr>
        <w:t xml:space="preserve">мщиком Займодавцу в связи с настоящим Договором, является верной, полной и точной, и он не скрыл обстоятельств, которые могли бы, в </w:t>
      </w:r>
      <w:r w:rsidRPr="0063335B">
        <w:rPr>
          <w:rFonts w:ascii="Times New Roman" w:hAnsi="Times New Roman" w:cs="Times New Roman"/>
        </w:rPr>
        <w:lastRenderedPageBreak/>
        <w:t>случае их выяснения, негативно повлиять на решение Займодавца о предоставлении займа За</w:t>
      </w:r>
      <w:r w:rsidR="006F2B80">
        <w:rPr>
          <w:rFonts w:ascii="Times New Roman" w:hAnsi="Times New Roman" w:cs="Times New Roman"/>
        </w:rPr>
        <w:t>е</w:t>
      </w:r>
      <w:r w:rsidRPr="0063335B">
        <w:rPr>
          <w:rFonts w:ascii="Times New Roman" w:hAnsi="Times New Roman" w:cs="Times New Roman"/>
        </w:rPr>
        <w:t>мщику в соответствии с условиями настоящего Договора.</w:t>
      </w:r>
    </w:p>
    <w:p w:rsidR="00AC7B32" w:rsidRPr="0063335B" w:rsidRDefault="00AC7B32" w:rsidP="00AC7B32">
      <w:pPr>
        <w:jc w:val="both"/>
        <w:rPr>
          <w:rFonts w:ascii="Times New Roman" w:hAnsi="Times New Roman" w:cs="Times New Roman"/>
        </w:rPr>
      </w:pPr>
      <w:r w:rsidRPr="0063335B">
        <w:rPr>
          <w:rFonts w:ascii="Times New Roman" w:hAnsi="Times New Roman" w:cs="Times New Roman"/>
        </w:rPr>
        <w:t xml:space="preserve">2.1.11. </w:t>
      </w:r>
      <w:proofErr w:type="gramStart"/>
      <w:r w:rsidRPr="0063335B">
        <w:rPr>
          <w:rFonts w:ascii="Times New Roman" w:hAnsi="Times New Roman" w:cs="Times New Roman"/>
        </w:rPr>
        <w:t>Какие-либо иные документы, помимо представленных За</w:t>
      </w:r>
      <w:r w:rsidR="009A324B">
        <w:rPr>
          <w:rFonts w:ascii="Times New Roman" w:hAnsi="Times New Roman" w:cs="Times New Roman"/>
        </w:rPr>
        <w:t>е</w:t>
      </w:r>
      <w:r w:rsidRPr="0063335B">
        <w:rPr>
          <w:rFonts w:ascii="Times New Roman" w:hAnsi="Times New Roman" w:cs="Times New Roman"/>
        </w:rPr>
        <w:t>мщиком Займодавцу до заключения настоящего Договора, содержащие информацию о За</w:t>
      </w:r>
      <w:r w:rsidR="00FF25B1">
        <w:rPr>
          <w:rFonts w:ascii="Times New Roman" w:hAnsi="Times New Roman" w:cs="Times New Roman"/>
        </w:rPr>
        <w:t>е</w:t>
      </w:r>
      <w:r w:rsidRPr="0063335B">
        <w:rPr>
          <w:rFonts w:ascii="Times New Roman" w:hAnsi="Times New Roman" w:cs="Times New Roman"/>
        </w:rPr>
        <w:t>мщике и (или) его органах управления и (или) иные сведения, способные повлиять на выводы о правоспособности За</w:t>
      </w:r>
      <w:r w:rsidR="00FF25B1">
        <w:rPr>
          <w:rFonts w:ascii="Times New Roman" w:hAnsi="Times New Roman" w:cs="Times New Roman"/>
        </w:rPr>
        <w:t>е</w:t>
      </w:r>
      <w:r w:rsidRPr="0063335B">
        <w:rPr>
          <w:rFonts w:ascii="Times New Roman" w:hAnsi="Times New Roman" w:cs="Times New Roman"/>
        </w:rPr>
        <w:t>мщика и полномочиях его органов управления, у За</w:t>
      </w:r>
      <w:r w:rsidR="009A324B">
        <w:rPr>
          <w:rFonts w:ascii="Times New Roman" w:hAnsi="Times New Roman" w:cs="Times New Roman"/>
        </w:rPr>
        <w:t>е</w:t>
      </w:r>
      <w:r w:rsidRPr="0063335B">
        <w:rPr>
          <w:rFonts w:ascii="Times New Roman" w:hAnsi="Times New Roman" w:cs="Times New Roman"/>
        </w:rPr>
        <w:t>мщика отсутствуют.</w:t>
      </w:r>
      <w:proofErr w:type="gramEnd"/>
      <w:r w:rsidRPr="0063335B">
        <w:rPr>
          <w:rFonts w:ascii="Times New Roman" w:hAnsi="Times New Roman" w:cs="Times New Roman"/>
        </w:rPr>
        <w:t xml:space="preserve"> Сведения, содержащиеся в представленных документах, являются актуальными, полными и достоверными. Все представленные Займодавцу необходимые для принятия решения о предоставлении займа документы действительны и представлены Займодавцу в полном объ</w:t>
      </w:r>
      <w:r w:rsidR="009A324B">
        <w:rPr>
          <w:rFonts w:ascii="Times New Roman" w:hAnsi="Times New Roman" w:cs="Times New Roman"/>
        </w:rPr>
        <w:t>е</w:t>
      </w:r>
      <w:r w:rsidRPr="0063335B">
        <w:rPr>
          <w:rFonts w:ascii="Times New Roman" w:hAnsi="Times New Roman" w:cs="Times New Roman"/>
        </w:rPr>
        <w:t>ме с уч</w:t>
      </w:r>
      <w:r w:rsidR="009A324B">
        <w:rPr>
          <w:rFonts w:ascii="Times New Roman" w:hAnsi="Times New Roman" w:cs="Times New Roman"/>
        </w:rPr>
        <w:t>е</w:t>
      </w:r>
      <w:r w:rsidRPr="0063335B">
        <w:rPr>
          <w:rFonts w:ascii="Times New Roman" w:hAnsi="Times New Roman" w:cs="Times New Roman"/>
        </w:rPr>
        <w:t>том всех внес</w:t>
      </w:r>
      <w:r w:rsidR="009A324B">
        <w:rPr>
          <w:rFonts w:ascii="Times New Roman" w:hAnsi="Times New Roman" w:cs="Times New Roman"/>
        </w:rPr>
        <w:t>е</w:t>
      </w:r>
      <w:r w:rsidRPr="0063335B">
        <w:rPr>
          <w:rFonts w:ascii="Times New Roman" w:hAnsi="Times New Roman" w:cs="Times New Roman"/>
        </w:rPr>
        <w:t>нных в них и зарегистрированных в установленном порядке изменений.</w:t>
      </w:r>
    </w:p>
    <w:p w:rsidR="00AC7B32" w:rsidRPr="0063335B" w:rsidRDefault="00AC7B32" w:rsidP="00AC7B32">
      <w:pPr>
        <w:jc w:val="both"/>
        <w:rPr>
          <w:rFonts w:ascii="Times New Roman" w:hAnsi="Times New Roman" w:cs="Times New Roman"/>
        </w:rPr>
      </w:pPr>
      <w:r w:rsidRPr="0063335B">
        <w:rPr>
          <w:rFonts w:ascii="Times New Roman" w:hAnsi="Times New Roman" w:cs="Times New Roman"/>
        </w:rPr>
        <w:t>2.1.12. За</w:t>
      </w:r>
      <w:r w:rsidR="009A324B">
        <w:rPr>
          <w:rFonts w:ascii="Times New Roman" w:hAnsi="Times New Roman" w:cs="Times New Roman"/>
        </w:rPr>
        <w:t>е</w:t>
      </w:r>
      <w:r w:rsidRPr="0063335B">
        <w:rPr>
          <w:rFonts w:ascii="Times New Roman" w:hAnsi="Times New Roman" w:cs="Times New Roman"/>
        </w:rPr>
        <w:t>мщик не имеет задолженности по выплате заработной платы по состоянию на 1 апреля 2020 г.</w:t>
      </w:r>
    </w:p>
    <w:p w:rsidR="00AC7B32" w:rsidRPr="0063335B" w:rsidRDefault="00AC7B32" w:rsidP="00AC7B32">
      <w:pPr>
        <w:jc w:val="both"/>
        <w:rPr>
          <w:rFonts w:ascii="Times New Roman" w:hAnsi="Times New Roman" w:cs="Times New Roman"/>
        </w:rPr>
      </w:pPr>
      <w:r w:rsidRPr="0063335B">
        <w:rPr>
          <w:rFonts w:ascii="Times New Roman" w:hAnsi="Times New Roman" w:cs="Times New Roman"/>
        </w:rPr>
        <w:t>2.1.13. За</w:t>
      </w:r>
      <w:r w:rsidR="009A324B">
        <w:rPr>
          <w:rFonts w:ascii="Times New Roman" w:hAnsi="Times New Roman" w:cs="Times New Roman"/>
        </w:rPr>
        <w:t>е</w:t>
      </w:r>
      <w:r w:rsidRPr="0063335B">
        <w:rPr>
          <w:rFonts w:ascii="Times New Roman" w:hAnsi="Times New Roman" w:cs="Times New Roman"/>
        </w:rPr>
        <w:t>мщик не находится в реестрах недобросовестных поставщиков, ведение которых осуществляется в соответствии с Федеральным законом от 18.07.2011 № 223-ФЗ «О закупках товаров, работ, услуг отдельными видами юридических лиц» 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C7B32" w:rsidRPr="0063335B" w:rsidRDefault="00AC7B32" w:rsidP="00AC7B32">
      <w:pPr>
        <w:jc w:val="both"/>
        <w:rPr>
          <w:rFonts w:ascii="Times New Roman" w:hAnsi="Times New Roman" w:cs="Times New Roman"/>
        </w:rPr>
      </w:pPr>
      <w:r w:rsidRPr="0063335B">
        <w:rPr>
          <w:rFonts w:ascii="Times New Roman" w:hAnsi="Times New Roman" w:cs="Times New Roman"/>
        </w:rPr>
        <w:t>2.1.14. Учредители (участники) или члены коллегиального исполнительного органа, единоличный исполнительный орган За</w:t>
      </w:r>
      <w:r w:rsidR="009A324B">
        <w:rPr>
          <w:rFonts w:ascii="Times New Roman" w:hAnsi="Times New Roman" w:cs="Times New Roman"/>
        </w:rPr>
        <w:t>е</w:t>
      </w:r>
      <w:r w:rsidRPr="0063335B">
        <w:rPr>
          <w:rFonts w:ascii="Times New Roman" w:hAnsi="Times New Roman" w:cs="Times New Roman"/>
        </w:rPr>
        <w:t>мщика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имеют непогашенную или неснятую судимость за преступления в сфере экономики.</w:t>
      </w:r>
    </w:p>
    <w:p w:rsidR="00AC7B32" w:rsidRPr="0063335B" w:rsidRDefault="00AC7B32" w:rsidP="00AC7B32">
      <w:pPr>
        <w:jc w:val="both"/>
        <w:rPr>
          <w:rFonts w:ascii="Times New Roman" w:hAnsi="Times New Roman" w:cs="Times New Roman"/>
        </w:rPr>
      </w:pPr>
      <w:r w:rsidRPr="0063335B">
        <w:rPr>
          <w:rFonts w:ascii="Times New Roman" w:hAnsi="Times New Roman" w:cs="Times New Roman"/>
        </w:rPr>
        <w:t>2.1.15. Учредители (участники) или члены коллегиального исполнительного органа, единоличный исполнительный орган За</w:t>
      </w:r>
      <w:r w:rsidR="009A324B">
        <w:rPr>
          <w:rFonts w:ascii="Times New Roman" w:hAnsi="Times New Roman" w:cs="Times New Roman"/>
        </w:rPr>
        <w:t>е</w:t>
      </w:r>
      <w:r w:rsidRPr="0063335B">
        <w:rPr>
          <w:rFonts w:ascii="Times New Roman" w:hAnsi="Times New Roman" w:cs="Times New Roman"/>
        </w:rPr>
        <w:t>мщика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привлекались к субсидиарной ответственности в соответствии с Федеральным законом от 26.10.2002 № 127-ФЗ «О несостоятельности (банкротстве)».</w:t>
      </w:r>
    </w:p>
    <w:p w:rsidR="00AC7B32" w:rsidRPr="0063335B" w:rsidRDefault="00AC7B32" w:rsidP="00AC7B32">
      <w:pPr>
        <w:jc w:val="both"/>
        <w:rPr>
          <w:rFonts w:ascii="Times New Roman" w:hAnsi="Times New Roman" w:cs="Times New Roman"/>
        </w:rPr>
      </w:pPr>
      <w:r w:rsidRPr="0063335B">
        <w:rPr>
          <w:rFonts w:ascii="Times New Roman" w:hAnsi="Times New Roman" w:cs="Times New Roman"/>
        </w:rPr>
        <w:t xml:space="preserve">2.1.16. </w:t>
      </w:r>
      <w:proofErr w:type="gramStart"/>
      <w:r w:rsidRPr="0063335B">
        <w:rPr>
          <w:rFonts w:ascii="Times New Roman" w:hAnsi="Times New Roman" w:cs="Times New Roman"/>
        </w:rPr>
        <w:t>За</w:t>
      </w:r>
      <w:r w:rsidR="009A324B">
        <w:rPr>
          <w:rFonts w:ascii="Times New Roman" w:hAnsi="Times New Roman" w:cs="Times New Roman"/>
        </w:rPr>
        <w:t>е</w:t>
      </w:r>
      <w:r w:rsidRPr="0063335B">
        <w:rPr>
          <w:rFonts w:ascii="Times New Roman" w:hAnsi="Times New Roman" w:cs="Times New Roman"/>
        </w:rPr>
        <w:t>мщик имеет заключ</w:t>
      </w:r>
      <w:r w:rsidR="009A324B">
        <w:rPr>
          <w:rFonts w:ascii="Times New Roman" w:hAnsi="Times New Roman" w:cs="Times New Roman"/>
        </w:rPr>
        <w:t>е</w:t>
      </w:r>
      <w:r w:rsidRPr="0063335B">
        <w:rPr>
          <w:rFonts w:ascii="Times New Roman" w:hAnsi="Times New Roman" w:cs="Times New Roman"/>
        </w:rPr>
        <w:t>нные тр</w:t>
      </w:r>
      <w:r w:rsidR="009A324B">
        <w:rPr>
          <w:rFonts w:ascii="Times New Roman" w:hAnsi="Times New Roman" w:cs="Times New Roman"/>
        </w:rPr>
        <w:t>е</w:t>
      </w:r>
      <w:r w:rsidRPr="0063335B">
        <w:rPr>
          <w:rFonts w:ascii="Times New Roman" w:hAnsi="Times New Roman" w:cs="Times New Roman"/>
        </w:rPr>
        <w:t>хсторонние соглашения с кредитной организацией, в которой открыт специальный банковский сч</w:t>
      </w:r>
      <w:r w:rsidR="009A324B">
        <w:rPr>
          <w:rFonts w:ascii="Times New Roman" w:hAnsi="Times New Roman" w:cs="Times New Roman"/>
        </w:rPr>
        <w:t>е</w:t>
      </w:r>
      <w:r w:rsidRPr="0063335B">
        <w:rPr>
          <w:rFonts w:ascii="Times New Roman" w:hAnsi="Times New Roman" w:cs="Times New Roman"/>
        </w:rPr>
        <w:t>т Займодавца, указанный в разделе 7 настоящего Договора, и кредитными организациями, в которых За</w:t>
      </w:r>
      <w:r w:rsidR="009A324B">
        <w:rPr>
          <w:rFonts w:ascii="Times New Roman" w:hAnsi="Times New Roman" w:cs="Times New Roman"/>
        </w:rPr>
        <w:t>е</w:t>
      </w:r>
      <w:r w:rsidRPr="0063335B">
        <w:rPr>
          <w:rFonts w:ascii="Times New Roman" w:hAnsi="Times New Roman" w:cs="Times New Roman"/>
        </w:rPr>
        <w:t>мщиком открыты банковские счета, о списании с данных банковских счетов Суммы займа, процентов за пользование Суммой займа и иных платежей по настоящему Договору в пользу Займодавца на основании предъявленного Займодавцем инкассового поручения и (или</w:t>
      </w:r>
      <w:proofErr w:type="gramEnd"/>
      <w:r w:rsidRPr="0063335B">
        <w:rPr>
          <w:rFonts w:ascii="Times New Roman" w:hAnsi="Times New Roman" w:cs="Times New Roman"/>
        </w:rPr>
        <w:t>) требования (плат</w:t>
      </w:r>
      <w:r w:rsidR="00FF25B1">
        <w:rPr>
          <w:rFonts w:ascii="Times New Roman" w:hAnsi="Times New Roman" w:cs="Times New Roman"/>
        </w:rPr>
        <w:t>е</w:t>
      </w:r>
      <w:r w:rsidRPr="0063335B">
        <w:rPr>
          <w:rFonts w:ascii="Times New Roman" w:hAnsi="Times New Roman" w:cs="Times New Roman"/>
        </w:rPr>
        <w:t>жного требования) Займодавца (без дополнительных распоряжений За</w:t>
      </w:r>
      <w:r w:rsidR="009A324B">
        <w:rPr>
          <w:rFonts w:ascii="Times New Roman" w:hAnsi="Times New Roman" w:cs="Times New Roman"/>
        </w:rPr>
        <w:t>е</w:t>
      </w:r>
      <w:r w:rsidRPr="0063335B">
        <w:rPr>
          <w:rFonts w:ascii="Times New Roman" w:hAnsi="Times New Roman" w:cs="Times New Roman"/>
        </w:rPr>
        <w:t>мщика).</w:t>
      </w:r>
    </w:p>
    <w:p w:rsidR="00AC7B32" w:rsidRPr="0063335B" w:rsidRDefault="00AC7B32" w:rsidP="00AC7B32">
      <w:pPr>
        <w:jc w:val="both"/>
        <w:rPr>
          <w:rFonts w:ascii="Times New Roman" w:hAnsi="Times New Roman" w:cs="Times New Roman"/>
        </w:rPr>
      </w:pPr>
      <w:r w:rsidRPr="0063335B">
        <w:rPr>
          <w:rFonts w:ascii="Times New Roman" w:hAnsi="Times New Roman" w:cs="Times New Roman"/>
        </w:rPr>
        <w:t>2.1.17. Все копии документов, представленные За</w:t>
      </w:r>
      <w:r w:rsidR="009A324B">
        <w:rPr>
          <w:rFonts w:ascii="Times New Roman" w:hAnsi="Times New Roman" w:cs="Times New Roman"/>
        </w:rPr>
        <w:t>е</w:t>
      </w:r>
      <w:r w:rsidRPr="0063335B">
        <w:rPr>
          <w:rFonts w:ascii="Times New Roman" w:hAnsi="Times New Roman" w:cs="Times New Roman"/>
        </w:rPr>
        <w:t>мщиком Займодавцу, являются полными, достоверными и точными копиями оригиналов соответствующих документов.</w:t>
      </w:r>
    </w:p>
    <w:p w:rsidR="00AC7B32" w:rsidRPr="0063335B" w:rsidRDefault="00AC7B32" w:rsidP="00AC7B32">
      <w:pPr>
        <w:jc w:val="both"/>
        <w:rPr>
          <w:rFonts w:ascii="Times New Roman" w:hAnsi="Times New Roman" w:cs="Times New Roman"/>
        </w:rPr>
      </w:pPr>
      <w:r w:rsidRPr="0063335B">
        <w:rPr>
          <w:rFonts w:ascii="Times New Roman" w:hAnsi="Times New Roman" w:cs="Times New Roman"/>
        </w:rPr>
        <w:t>2.2. За</w:t>
      </w:r>
      <w:r w:rsidR="009A324B">
        <w:rPr>
          <w:rFonts w:ascii="Times New Roman" w:hAnsi="Times New Roman" w:cs="Times New Roman"/>
        </w:rPr>
        <w:t>е</w:t>
      </w:r>
      <w:r w:rsidRPr="0063335B">
        <w:rPr>
          <w:rFonts w:ascii="Times New Roman" w:hAnsi="Times New Roman" w:cs="Times New Roman"/>
        </w:rPr>
        <w:t>мщик обязуется:</w:t>
      </w:r>
    </w:p>
    <w:p w:rsidR="00AC7B32" w:rsidRPr="0063335B" w:rsidRDefault="00AC7B32" w:rsidP="00AC7B32">
      <w:pPr>
        <w:jc w:val="both"/>
        <w:rPr>
          <w:rFonts w:ascii="Times New Roman" w:hAnsi="Times New Roman" w:cs="Times New Roman"/>
        </w:rPr>
      </w:pPr>
      <w:r w:rsidRPr="0063335B">
        <w:rPr>
          <w:rFonts w:ascii="Times New Roman" w:hAnsi="Times New Roman" w:cs="Times New Roman"/>
        </w:rPr>
        <w:t>2.2.1. Возвратить Сумму займа по настоящему Договору в полном объ</w:t>
      </w:r>
      <w:r w:rsidR="009A324B">
        <w:rPr>
          <w:rFonts w:ascii="Times New Roman" w:hAnsi="Times New Roman" w:cs="Times New Roman"/>
        </w:rPr>
        <w:t>е</w:t>
      </w:r>
      <w:r w:rsidRPr="0063335B">
        <w:rPr>
          <w:rFonts w:ascii="Times New Roman" w:hAnsi="Times New Roman" w:cs="Times New Roman"/>
        </w:rPr>
        <w:t>ме не позднее даты, указанной в пункте 1.4 настоящего Договора, а также своевременно, в соответствии с пунктом 1.8 настоящего Договора, производить платежи по процентам за пользование Суммой займа и иные платежи, предусмотренные настоящим Договором.</w:t>
      </w:r>
    </w:p>
    <w:p w:rsidR="00AC7B32" w:rsidRPr="0063335B" w:rsidRDefault="00AC7B32" w:rsidP="00AC7B32">
      <w:pPr>
        <w:jc w:val="both"/>
        <w:rPr>
          <w:rFonts w:ascii="Times New Roman" w:hAnsi="Times New Roman" w:cs="Times New Roman"/>
        </w:rPr>
      </w:pPr>
      <w:r w:rsidRPr="0063335B">
        <w:rPr>
          <w:rFonts w:ascii="Times New Roman" w:hAnsi="Times New Roman" w:cs="Times New Roman"/>
        </w:rPr>
        <w:t>2.2.2. Использовать Сумму займа исключительно на цели, предусмотренные настоящим Договором, и расходовать е</w:t>
      </w:r>
      <w:r w:rsidR="00FF25B1">
        <w:rPr>
          <w:rFonts w:ascii="Times New Roman" w:hAnsi="Times New Roman" w:cs="Times New Roman"/>
        </w:rPr>
        <w:t>е</w:t>
      </w:r>
      <w:r w:rsidRPr="0063335B">
        <w:rPr>
          <w:rFonts w:ascii="Times New Roman" w:hAnsi="Times New Roman" w:cs="Times New Roman"/>
        </w:rPr>
        <w:t xml:space="preserve"> в соответствии с Планом расходования Суммы займа (Приложение № 1 к Договору).</w:t>
      </w:r>
    </w:p>
    <w:p w:rsidR="00AC7B32" w:rsidRPr="0063335B" w:rsidRDefault="00AC7B32" w:rsidP="00AC7B32">
      <w:pPr>
        <w:jc w:val="both"/>
        <w:rPr>
          <w:rFonts w:ascii="Times New Roman" w:hAnsi="Times New Roman" w:cs="Times New Roman"/>
        </w:rPr>
      </w:pPr>
      <w:r w:rsidRPr="0063335B">
        <w:rPr>
          <w:rFonts w:ascii="Times New Roman" w:hAnsi="Times New Roman" w:cs="Times New Roman"/>
        </w:rPr>
        <w:t>2.2.3. Не иметь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300000 рублей.</w:t>
      </w:r>
    </w:p>
    <w:p w:rsidR="00AC7B32" w:rsidRPr="0063335B" w:rsidRDefault="00AC7B32" w:rsidP="00AC7B32">
      <w:pPr>
        <w:jc w:val="both"/>
        <w:rPr>
          <w:rFonts w:ascii="Times New Roman" w:hAnsi="Times New Roman" w:cs="Times New Roman"/>
        </w:rPr>
      </w:pPr>
      <w:r w:rsidRPr="0063335B">
        <w:rPr>
          <w:rFonts w:ascii="Times New Roman" w:hAnsi="Times New Roman" w:cs="Times New Roman"/>
        </w:rPr>
        <w:t xml:space="preserve">2.3. </w:t>
      </w:r>
      <w:proofErr w:type="gramStart"/>
      <w:r w:rsidRPr="0063335B">
        <w:rPr>
          <w:rFonts w:ascii="Times New Roman" w:hAnsi="Times New Roman" w:cs="Times New Roman"/>
        </w:rPr>
        <w:t>За</w:t>
      </w:r>
      <w:r w:rsidR="009A324B">
        <w:rPr>
          <w:rFonts w:ascii="Times New Roman" w:hAnsi="Times New Roman" w:cs="Times New Roman"/>
        </w:rPr>
        <w:t>е</w:t>
      </w:r>
      <w:r w:rsidRPr="0063335B">
        <w:rPr>
          <w:rFonts w:ascii="Times New Roman" w:hAnsi="Times New Roman" w:cs="Times New Roman"/>
        </w:rPr>
        <w:t>мщик в целях осуществления Займодавцем контроля за целевым использованием Суммы займа обязуется ежемесячно не позднее 5-го числа месяца, следующего за отч</w:t>
      </w:r>
      <w:r w:rsidR="009A324B">
        <w:rPr>
          <w:rFonts w:ascii="Times New Roman" w:hAnsi="Times New Roman" w:cs="Times New Roman"/>
        </w:rPr>
        <w:t>е</w:t>
      </w:r>
      <w:r w:rsidRPr="0063335B">
        <w:rPr>
          <w:rFonts w:ascii="Times New Roman" w:hAnsi="Times New Roman" w:cs="Times New Roman"/>
        </w:rPr>
        <w:t xml:space="preserve">тным, предоставлять Займодавцу следующие документы:  </w:t>
      </w:r>
      <w:proofErr w:type="gramEnd"/>
    </w:p>
    <w:p w:rsidR="00AC7B32" w:rsidRPr="0063335B" w:rsidRDefault="00AC7B32" w:rsidP="00AC7B32">
      <w:pPr>
        <w:jc w:val="both"/>
        <w:rPr>
          <w:rFonts w:ascii="Times New Roman" w:hAnsi="Times New Roman" w:cs="Times New Roman"/>
        </w:rPr>
      </w:pPr>
      <w:r w:rsidRPr="0063335B">
        <w:rPr>
          <w:rFonts w:ascii="Times New Roman" w:hAnsi="Times New Roman" w:cs="Times New Roman"/>
        </w:rPr>
        <w:t>2.3.1. Информацию о расходах, произвед</w:t>
      </w:r>
      <w:r w:rsidR="009A324B">
        <w:rPr>
          <w:rFonts w:ascii="Times New Roman" w:hAnsi="Times New Roman" w:cs="Times New Roman"/>
        </w:rPr>
        <w:t>е</w:t>
      </w:r>
      <w:r w:rsidRPr="0063335B">
        <w:rPr>
          <w:rFonts w:ascii="Times New Roman" w:hAnsi="Times New Roman" w:cs="Times New Roman"/>
        </w:rPr>
        <w:t>нных за сч</w:t>
      </w:r>
      <w:r w:rsidR="009A324B">
        <w:rPr>
          <w:rFonts w:ascii="Times New Roman" w:hAnsi="Times New Roman" w:cs="Times New Roman"/>
        </w:rPr>
        <w:t>е</w:t>
      </w:r>
      <w:r w:rsidRPr="0063335B">
        <w:rPr>
          <w:rFonts w:ascii="Times New Roman" w:hAnsi="Times New Roman" w:cs="Times New Roman"/>
        </w:rPr>
        <w:t>т средств Суммы займа по форме согласно Приложению № 2 к настоящему Договору.</w:t>
      </w:r>
    </w:p>
    <w:p w:rsidR="00AC7B32" w:rsidRPr="0063335B" w:rsidRDefault="00AC7B32" w:rsidP="00AC7B32">
      <w:pPr>
        <w:jc w:val="both"/>
        <w:rPr>
          <w:rFonts w:ascii="Times New Roman" w:hAnsi="Times New Roman" w:cs="Times New Roman"/>
        </w:rPr>
      </w:pPr>
      <w:r w:rsidRPr="0063335B">
        <w:rPr>
          <w:rFonts w:ascii="Times New Roman" w:hAnsi="Times New Roman" w:cs="Times New Roman"/>
        </w:rPr>
        <w:t>2.3.2. Документы, подтверждающие соответствие использования Суммы займа условиям настоящего Договора.</w:t>
      </w:r>
    </w:p>
    <w:p w:rsidR="00AC7B32" w:rsidRPr="0063335B" w:rsidRDefault="00AC7B32" w:rsidP="00AC7B32">
      <w:pPr>
        <w:jc w:val="both"/>
        <w:rPr>
          <w:rFonts w:ascii="Times New Roman" w:hAnsi="Times New Roman" w:cs="Times New Roman"/>
        </w:rPr>
      </w:pPr>
      <w:r w:rsidRPr="0063335B">
        <w:rPr>
          <w:rFonts w:ascii="Times New Roman" w:hAnsi="Times New Roman" w:cs="Times New Roman"/>
        </w:rPr>
        <w:t>2.3.3. Выписки по банковскому счету За</w:t>
      </w:r>
      <w:r w:rsidR="009A324B">
        <w:rPr>
          <w:rFonts w:ascii="Times New Roman" w:hAnsi="Times New Roman" w:cs="Times New Roman"/>
        </w:rPr>
        <w:t>е</w:t>
      </w:r>
      <w:r w:rsidRPr="0063335B">
        <w:rPr>
          <w:rFonts w:ascii="Times New Roman" w:hAnsi="Times New Roman" w:cs="Times New Roman"/>
        </w:rPr>
        <w:t>мщика, указанному в разделе 7 настоящего Договора, выданные кредитной организацией.</w:t>
      </w:r>
    </w:p>
    <w:p w:rsidR="00AC7B32" w:rsidRPr="0063335B" w:rsidRDefault="00AC7B32" w:rsidP="00AC7B32">
      <w:pPr>
        <w:jc w:val="both"/>
        <w:rPr>
          <w:rFonts w:ascii="Times New Roman" w:hAnsi="Times New Roman" w:cs="Times New Roman"/>
        </w:rPr>
      </w:pPr>
      <w:r w:rsidRPr="0063335B">
        <w:rPr>
          <w:rFonts w:ascii="Times New Roman" w:hAnsi="Times New Roman" w:cs="Times New Roman"/>
        </w:rPr>
        <w:t>2.3.4. Справку налогового органа об открытых банковских счетах За</w:t>
      </w:r>
      <w:r w:rsidR="009A324B">
        <w:rPr>
          <w:rFonts w:ascii="Times New Roman" w:hAnsi="Times New Roman" w:cs="Times New Roman"/>
        </w:rPr>
        <w:t>е</w:t>
      </w:r>
      <w:r w:rsidRPr="0063335B">
        <w:rPr>
          <w:rFonts w:ascii="Times New Roman" w:hAnsi="Times New Roman" w:cs="Times New Roman"/>
        </w:rPr>
        <w:t xml:space="preserve">мщика в кредитных организациях на последний день месяца, предшествующего </w:t>
      </w:r>
      <w:proofErr w:type="gramStart"/>
      <w:r w:rsidRPr="0063335B">
        <w:rPr>
          <w:rFonts w:ascii="Times New Roman" w:hAnsi="Times New Roman" w:cs="Times New Roman"/>
        </w:rPr>
        <w:t>отч</w:t>
      </w:r>
      <w:r w:rsidR="009A324B">
        <w:rPr>
          <w:rFonts w:ascii="Times New Roman" w:hAnsi="Times New Roman" w:cs="Times New Roman"/>
        </w:rPr>
        <w:t>е</w:t>
      </w:r>
      <w:r w:rsidRPr="0063335B">
        <w:rPr>
          <w:rFonts w:ascii="Times New Roman" w:hAnsi="Times New Roman" w:cs="Times New Roman"/>
        </w:rPr>
        <w:t>тному</w:t>
      </w:r>
      <w:proofErr w:type="gramEnd"/>
      <w:r w:rsidRPr="0063335B">
        <w:rPr>
          <w:rFonts w:ascii="Times New Roman" w:hAnsi="Times New Roman" w:cs="Times New Roman"/>
        </w:rPr>
        <w:t>.</w:t>
      </w:r>
    </w:p>
    <w:p w:rsidR="00AC7B32" w:rsidRPr="0063335B" w:rsidRDefault="00AC7B32" w:rsidP="00AC7B32">
      <w:pPr>
        <w:jc w:val="both"/>
        <w:rPr>
          <w:rFonts w:ascii="Times New Roman" w:hAnsi="Times New Roman" w:cs="Times New Roman"/>
        </w:rPr>
      </w:pPr>
      <w:r w:rsidRPr="0063335B">
        <w:rPr>
          <w:rFonts w:ascii="Times New Roman" w:hAnsi="Times New Roman" w:cs="Times New Roman"/>
        </w:rPr>
        <w:t>2.3.5. Справку налогового органа о задолженности по уплате налогов, сборов, пеней, штрафов и процентов, подлежащих уплате в соответствии с законодательством Российской Федерации.</w:t>
      </w:r>
    </w:p>
    <w:p w:rsidR="00AC7B32" w:rsidRPr="0063335B" w:rsidRDefault="00AC7B32" w:rsidP="00AC7B32">
      <w:pPr>
        <w:jc w:val="both"/>
        <w:rPr>
          <w:rFonts w:ascii="Times New Roman" w:hAnsi="Times New Roman" w:cs="Times New Roman"/>
        </w:rPr>
      </w:pPr>
      <w:r w:rsidRPr="0063335B">
        <w:rPr>
          <w:rFonts w:ascii="Times New Roman" w:hAnsi="Times New Roman" w:cs="Times New Roman"/>
        </w:rPr>
        <w:t>2.3.6. Иные документы по запросу Займодавца.</w:t>
      </w:r>
    </w:p>
    <w:p w:rsidR="00AC7B32" w:rsidRPr="0063335B" w:rsidRDefault="00AC7B32" w:rsidP="00AC7B32">
      <w:pPr>
        <w:jc w:val="both"/>
        <w:rPr>
          <w:rFonts w:ascii="Times New Roman" w:hAnsi="Times New Roman" w:cs="Times New Roman"/>
        </w:rPr>
      </w:pPr>
      <w:r w:rsidRPr="0063335B">
        <w:rPr>
          <w:rFonts w:ascii="Times New Roman" w:hAnsi="Times New Roman" w:cs="Times New Roman"/>
        </w:rPr>
        <w:t xml:space="preserve">2.4. Документы, содержащие сведения, представляющие установленную законом тайну (в </w:t>
      </w:r>
      <w:proofErr w:type="spellStart"/>
      <w:r w:rsidRPr="0063335B">
        <w:rPr>
          <w:rFonts w:ascii="Times New Roman" w:hAnsi="Times New Roman" w:cs="Times New Roman"/>
        </w:rPr>
        <w:t>т.ч</w:t>
      </w:r>
      <w:proofErr w:type="spellEnd"/>
      <w:r w:rsidRPr="0063335B">
        <w:rPr>
          <w:rFonts w:ascii="Times New Roman" w:hAnsi="Times New Roman" w:cs="Times New Roman"/>
        </w:rPr>
        <w:t>. коммерческую тайну и/или персональные данные физических лиц), представляются в порядке, установленном для такого вида сведений. Дата представления За</w:t>
      </w:r>
      <w:r w:rsidR="009A324B">
        <w:rPr>
          <w:rFonts w:ascii="Times New Roman" w:hAnsi="Times New Roman" w:cs="Times New Roman"/>
        </w:rPr>
        <w:t>е</w:t>
      </w:r>
      <w:r w:rsidRPr="0063335B">
        <w:rPr>
          <w:rFonts w:ascii="Times New Roman" w:hAnsi="Times New Roman" w:cs="Times New Roman"/>
        </w:rPr>
        <w:t>мщиком документов, предусмотренных настоящим Договором, определяется в соответствии с пунктом 5.4 настоящего Договора.</w:t>
      </w:r>
    </w:p>
    <w:p w:rsidR="00AC7B32" w:rsidRPr="0063335B" w:rsidRDefault="00AC7B32" w:rsidP="00AC7B32">
      <w:pPr>
        <w:ind w:right="14"/>
        <w:jc w:val="both"/>
        <w:rPr>
          <w:rFonts w:ascii="Times New Roman" w:hAnsi="Times New Roman" w:cs="Times New Roman"/>
        </w:rPr>
      </w:pPr>
      <w:r w:rsidRPr="0063335B">
        <w:rPr>
          <w:rFonts w:ascii="Times New Roman" w:hAnsi="Times New Roman" w:cs="Times New Roman"/>
        </w:rPr>
        <w:t xml:space="preserve">2.5. </w:t>
      </w:r>
      <w:proofErr w:type="gramStart"/>
      <w:r w:rsidRPr="0063335B">
        <w:rPr>
          <w:rFonts w:ascii="Times New Roman" w:hAnsi="Times New Roman" w:cs="Times New Roman"/>
        </w:rPr>
        <w:t>В целях своевременного и надлежащего исполнения За</w:t>
      </w:r>
      <w:r w:rsidR="009A324B">
        <w:rPr>
          <w:rFonts w:ascii="Times New Roman" w:hAnsi="Times New Roman" w:cs="Times New Roman"/>
        </w:rPr>
        <w:t>е</w:t>
      </w:r>
      <w:r w:rsidRPr="0063335B">
        <w:rPr>
          <w:rFonts w:ascii="Times New Roman" w:hAnsi="Times New Roman" w:cs="Times New Roman"/>
        </w:rPr>
        <w:t>мщиком обязательств (удовлетворения Займодавцем требований) по возврату Суммы займа, уплате начисленных за его пользование процентов, неустоек (пени), За</w:t>
      </w:r>
      <w:r w:rsidR="009A324B">
        <w:rPr>
          <w:rFonts w:ascii="Times New Roman" w:hAnsi="Times New Roman" w:cs="Times New Roman"/>
        </w:rPr>
        <w:t>е</w:t>
      </w:r>
      <w:r w:rsidRPr="0063335B">
        <w:rPr>
          <w:rFonts w:ascii="Times New Roman" w:hAnsi="Times New Roman" w:cs="Times New Roman"/>
        </w:rPr>
        <w:t>мщик настоящим предоставляет Займодавцу безусловное и безотзывное право, начиная со дня наступления срока возврата Суммы займа, уплаты начисленных процентов, неустоек (пени), а также в случае наступления права требования досрочного возврата Суммы займа и причитающихся процентов, в том</w:t>
      </w:r>
      <w:proofErr w:type="gramEnd"/>
      <w:r w:rsidRPr="0063335B">
        <w:rPr>
          <w:rFonts w:ascii="Times New Roman" w:hAnsi="Times New Roman" w:cs="Times New Roman"/>
        </w:rPr>
        <w:t xml:space="preserve"> </w:t>
      </w:r>
      <w:proofErr w:type="gramStart"/>
      <w:r w:rsidRPr="0063335B">
        <w:rPr>
          <w:rFonts w:ascii="Times New Roman" w:hAnsi="Times New Roman" w:cs="Times New Roman"/>
        </w:rPr>
        <w:t>числе при одностороннем отказе Займодавца от Договора (исполнения Договора), списывать инкассовыми поручениями и (или) требованиями (плат</w:t>
      </w:r>
      <w:r w:rsidR="009A324B">
        <w:rPr>
          <w:rFonts w:ascii="Times New Roman" w:hAnsi="Times New Roman" w:cs="Times New Roman"/>
        </w:rPr>
        <w:t>е</w:t>
      </w:r>
      <w:r w:rsidRPr="0063335B">
        <w:rPr>
          <w:rFonts w:ascii="Times New Roman" w:hAnsi="Times New Roman" w:cs="Times New Roman"/>
        </w:rPr>
        <w:t>жными требованиями) Займодавца (без дополнительных распоряжений За</w:t>
      </w:r>
      <w:r w:rsidR="009A324B">
        <w:rPr>
          <w:rFonts w:ascii="Times New Roman" w:hAnsi="Times New Roman" w:cs="Times New Roman"/>
        </w:rPr>
        <w:t>е</w:t>
      </w:r>
      <w:r w:rsidRPr="0063335B">
        <w:rPr>
          <w:rFonts w:ascii="Times New Roman" w:hAnsi="Times New Roman" w:cs="Times New Roman"/>
        </w:rPr>
        <w:t>мщика) денежные средства с банковского сч</w:t>
      </w:r>
      <w:r w:rsidR="009A324B">
        <w:rPr>
          <w:rFonts w:ascii="Times New Roman" w:hAnsi="Times New Roman" w:cs="Times New Roman"/>
        </w:rPr>
        <w:t>е</w:t>
      </w:r>
      <w:r w:rsidRPr="0063335B">
        <w:rPr>
          <w:rFonts w:ascii="Times New Roman" w:hAnsi="Times New Roman" w:cs="Times New Roman"/>
        </w:rPr>
        <w:t>та За</w:t>
      </w:r>
      <w:r w:rsidR="009A324B">
        <w:rPr>
          <w:rFonts w:ascii="Times New Roman" w:hAnsi="Times New Roman" w:cs="Times New Roman"/>
        </w:rPr>
        <w:t>е</w:t>
      </w:r>
      <w:r w:rsidRPr="0063335B">
        <w:rPr>
          <w:rFonts w:ascii="Times New Roman" w:hAnsi="Times New Roman" w:cs="Times New Roman"/>
        </w:rPr>
        <w:t>мщика, указанного в разделе 7 настоящего Договора, а также с иных счетов За</w:t>
      </w:r>
      <w:r w:rsidR="009A324B">
        <w:rPr>
          <w:rFonts w:ascii="Times New Roman" w:hAnsi="Times New Roman" w:cs="Times New Roman"/>
        </w:rPr>
        <w:t>е</w:t>
      </w:r>
      <w:r w:rsidRPr="0063335B">
        <w:rPr>
          <w:rFonts w:ascii="Times New Roman" w:hAnsi="Times New Roman" w:cs="Times New Roman"/>
        </w:rPr>
        <w:t>мщика, открытых в кредитных организациях, на специальный банковский сч</w:t>
      </w:r>
      <w:r w:rsidR="009A324B">
        <w:rPr>
          <w:rFonts w:ascii="Times New Roman" w:hAnsi="Times New Roman" w:cs="Times New Roman"/>
        </w:rPr>
        <w:t>е</w:t>
      </w:r>
      <w:r w:rsidRPr="0063335B">
        <w:rPr>
          <w:rFonts w:ascii="Times New Roman" w:hAnsi="Times New Roman" w:cs="Times New Roman"/>
        </w:rPr>
        <w:t>т Займодавца, указанный в разделе 7 настоящего Договора</w:t>
      </w:r>
      <w:r w:rsidR="00732FFC">
        <w:rPr>
          <w:rFonts w:ascii="Times New Roman" w:hAnsi="Times New Roman" w:cs="Times New Roman"/>
        </w:rPr>
        <w:t>.</w:t>
      </w:r>
      <w:proofErr w:type="gramEnd"/>
    </w:p>
    <w:p w:rsidR="00AC7B32" w:rsidRPr="0063335B" w:rsidRDefault="00AC7B32" w:rsidP="00AC7B32">
      <w:pPr>
        <w:ind w:right="14"/>
        <w:jc w:val="both"/>
        <w:rPr>
          <w:rFonts w:ascii="Times New Roman" w:hAnsi="Times New Roman" w:cs="Times New Roman"/>
        </w:rPr>
      </w:pPr>
      <w:r w:rsidRPr="0063335B">
        <w:rPr>
          <w:rFonts w:ascii="Times New Roman" w:hAnsi="Times New Roman" w:cs="Times New Roman"/>
        </w:rPr>
        <w:t xml:space="preserve">2.6. В течение 5 (пяти) рабочих дней </w:t>
      </w:r>
      <w:proofErr w:type="gramStart"/>
      <w:r w:rsidRPr="0063335B">
        <w:rPr>
          <w:rFonts w:ascii="Times New Roman" w:hAnsi="Times New Roman" w:cs="Times New Roman"/>
        </w:rPr>
        <w:t>с даты открытия</w:t>
      </w:r>
      <w:proofErr w:type="gramEnd"/>
      <w:r w:rsidRPr="0063335B">
        <w:rPr>
          <w:rFonts w:ascii="Times New Roman" w:hAnsi="Times New Roman" w:cs="Times New Roman"/>
        </w:rPr>
        <w:t xml:space="preserve"> нового банковского счета в кредитной организации За</w:t>
      </w:r>
      <w:r w:rsidR="009A324B">
        <w:rPr>
          <w:rFonts w:ascii="Times New Roman" w:hAnsi="Times New Roman" w:cs="Times New Roman"/>
        </w:rPr>
        <w:t>е</w:t>
      </w:r>
      <w:r w:rsidRPr="0063335B">
        <w:rPr>
          <w:rFonts w:ascii="Times New Roman" w:hAnsi="Times New Roman" w:cs="Times New Roman"/>
        </w:rPr>
        <w:t>мщик предоставляет Займодавцу заключ</w:t>
      </w:r>
      <w:r w:rsidR="009A324B">
        <w:rPr>
          <w:rFonts w:ascii="Times New Roman" w:hAnsi="Times New Roman" w:cs="Times New Roman"/>
        </w:rPr>
        <w:t>е</w:t>
      </w:r>
      <w:r w:rsidRPr="0063335B">
        <w:rPr>
          <w:rFonts w:ascii="Times New Roman" w:hAnsi="Times New Roman" w:cs="Times New Roman"/>
        </w:rPr>
        <w:t>нное соглашение, указанное в пункте 2.1.16 настоящего Договора.</w:t>
      </w:r>
    </w:p>
    <w:p w:rsidR="00AC7B32" w:rsidRPr="0063335B" w:rsidRDefault="00AC7B32" w:rsidP="00AC7B32">
      <w:pPr>
        <w:jc w:val="both"/>
        <w:rPr>
          <w:rFonts w:ascii="Times New Roman" w:hAnsi="Times New Roman" w:cs="Times New Roman"/>
        </w:rPr>
      </w:pPr>
      <w:r w:rsidRPr="0063335B">
        <w:rPr>
          <w:rFonts w:ascii="Times New Roman" w:hAnsi="Times New Roman" w:cs="Times New Roman"/>
        </w:rPr>
        <w:t xml:space="preserve">2.7. </w:t>
      </w:r>
      <w:proofErr w:type="gramStart"/>
      <w:r w:rsidRPr="0063335B">
        <w:rPr>
          <w:rFonts w:ascii="Times New Roman" w:hAnsi="Times New Roman" w:cs="Times New Roman"/>
        </w:rPr>
        <w:t>За</w:t>
      </w:r>
      <w:r w:rsidR="009A324B">
        <w:rPr>
          <w:rFonts w:ascii="Times New Roman" w:hAnsi="Times New Roman" w:cs="Times New Roman"/>
        </w:rPr>
        <w:t>е</w:t>
      </w:r>
      <w:r w:rsidRPr="0063335B">
        <w:rPr>
          <w:rFonts w:ascii="Times New Roman" w:hAnsi="Times New Roman" w:cs="Times New Roman"/>
        </w:rPr>
        <w:t>мщик признает, что Займодавец заключает настоящий Договор, полностью полагаясь на заявления и заверения, изложенные в настоящем разделе, и ответственность за несоответствие действительности каких бы то ни было положений настоящего раздела (в том числе влекущее за собой признание настоящего Договора полностью либо частично недействительным) целиком нес</w:t>
      </w:r>
      <w:r w:rsidR="00FF25B1">
        <w:rPr>
          <w:rFonts w:ascii="Times New Roman" w:hAnsi="Times New Roman" w:cs="Times New Roman"/>
        </w:rPr>
        <w:t>е</w:t>
      </w:r>
      <w:r w:rsidRPr="0063335B">
        <w:rPr>
          <w:rFonts w:ascii="Times New Roman" w:hAnsi="Times New Roman" w:cs="Times New Roman"/>
        </w:rPr>
        <w:t>т на себе За</w:t>
      </w:r>
      <w:r w:rsidR="009A324B">
        <w:rPr>
          <w:rFonts w:ascii="Times New Roman" w:hAnsi="Times New Roman" w:cs="Times New Roman"/>
        </w:rPr>
        <w:t>е</w:t>
      </w:r>
      <w:r w:rsidRPr="0063335B">
        <w:rPr>
          <w:rFonts w:ascii="Times New Roman" w:hAnsi="Times New Roman" w:cs="Times New Roman"/>
        </w:rPr>
        <w:t>мщик независимо от того, было ли ему известно о недостоверности соответствующих заявлений и</w:t>
      </w:r>
      <w:proofErr w:type="gramEnd"/>
      <w:r w:rsidRPr="0063335B">
        <w:rPr>
          <w:rFonts w:ascii="Times New Roman" w:hAnsi="Times New Roman" w:cs="Times New Roman"/>
        </w:rPr>
        <w:t xml:space="preserve"> (или) заверений.</w:t>
      </w:r>
    </w:p>
    <w:p w:rsidR="00AC7B32" w:rsidRPr="0063335B" w:rsidRDefault="00AC7B32" w:rsidP="00AC7B32">
      <w:pPr>
        <w:jc w:val="both"/>
        <w:rPr>
          <w:rFonts w:ascii="Times New Roman" w:hAnsi="Times New Roman" w:cs="Times New Roman"/>
        </w:rPr>
      </w:pPr>
      <w:r w:rsidRPr="0063335B">
        <w:rPr>
          <w:rFonts w:ascii="Times New Roman" w:hAnsi="Times New Roman" w:cs="Times New Roman"/>
        </w:rPr>
        <w:t xml:space="preserve">2.8. </w:t>
      </w:r>
      <w:proofErr w:type="gramStart"/>
      <w:r w:rsidRPr="0063335B">
        <w:rPr>
          <w:rFonts w:ascii="Times New Roman" w:hAnsi="Times New Roman" w:cs="Times New Roman"/>
        </w:rPr>
        <w:t>За</w:t>
      </w:r>
      <w:r w:rsidR="009A324B">
        <w:rPr>
          <w:rFonts w:ascii="Times New Roman" w:hAnsi="Times New Roman" w:cs="Times New Roman"/>
        </w:rPr>
        <w:t>е</w:t>
      </w:r>
      <w:r w:rsidRPr="0063335B">
        <w:rPr>
          <w:rFonts w:ascii="Times New Roman" w:hAnsi="Times New Roman" w:cs="Times New Roman"/>
        </w:rPr>
        <w:t>мщик да</w:t>
      </w:r>
      <w:r w:rsidR="009A324B">
        <w:rPr>
          <w:rFonts w:ascii="Times New Roman" w:hAnsi="Times New Roman" w:cs="Times New Roman"/>
        </w:rPr>
        <w:t>е</w:t>
      </w:r>
      <w:r w:rsidRPr="0063335B">
        <w:rPr>
          <w:rFonts w:ascii="Times New Roman" w:hAnsi="Times New Roman" w:cs="Times New Roman"/>
        </w:rPr>
        <w:t>т согласие на раскрытие Займодавцем информации, указанной в настоящем Договоре, а также информации, связанной с его заключением, изменением, исполнением и прекращением, и призна</w:t>
      </w:r>
      <w:r w:rsidR="00FF25B1">
        <w:rPr>
          <w:rFonts w:ascii="Times New Roman" w:hAnsi="Times New Roman" w:cs="Times New Roman"/>
        </w:rPr>
        <w:t>е</w:t>
      </w:r>
      <w:r w:rsidRPr="0063335B">
        <w:rPr>
          <w:rFonts w:ascii="Times New Roman" w:hAnsi="Times New Roman" w:cs="Times New Roman"/>
        </w:rPr>
        <w:t>т, что раскрытие Займодавцем, его должностными лицами и сотрудниками данной информации не является нарушением коммерческой или иной, охраняемой законом и/или внутренними документами За</w:t>
      </w:r>
      <w:r w:rsidR="00FF25B1">
        <w:rPr>
          <w:rFonts w:ascii="Times New Roman" w:hAnsi="Times New Roman" w:cs="Times New Roman"/>
        </w:rPr>
        <w:t>е</w:t>
      </w:r>
      <w:r w:rsidRPr="0063335B">
        <w:rPr>
          <w:rFonts w:ascii="Times New Roman" w:hAnsi="Times New Roman" w:cs="Times New Roman"/>
        </w:rPr>
        <w:t>мщика тайны, не нарушает режим конфиденциальности Сторон настоящего Договора и не может служить основанием</w:t>
      </w:r>
      <w:proofErr w:type="gramEnd"/>
      <w:r w:rsidRPr="0063335B">
        <w:rPr>
          <w:rFonts w:ascii="Times New Roman" w:hAnsi="Times New Roman" w:cs="Times New Roman"/>
        </w:rPr>
        <w:t xml:space="preserve"> для привлечения Займодавца, его должностных лиц и сотрудников к ответственности.</w:t>
      </w:r>
    </w:p>
    <w:p w:rsidR="00AC7B32" w:rsidRPr="0063335B" w:rsidRDefault="00AC7B32" w:rsidP="00AC7B32">
      <w:pPr>
        <w:jc w:val="both"/>
        <w:rPr>
          <w:rFonts w:ascii="Times New Roman" w:hAnsi="Times New Roman" w:cs="Times New Roman"/>
        </w:rPr>
      </w:pPr>
      <w:r w:rsidRPr="0063335B">
        <w:rPr>
          <w:rFonts w:ascii="Times New Roman" w:hAnsi="Times New Roman" w:cs="Times New Roman"/>
        </w:rPr>
        <w:t xml:space="preserve">2.9. </w:t>
      </w:r>
      <w:r w:rsidRPr="0063335B">
        <w:rPr>
          <w:rFonts w:ascii="Times New Roman" w:hAnsi="Times New Roman" w:cs="Times New Roman"/>
          <w:noProof/>
          <w:lang w:eastAsia="ru-RU"/>
        </w:rPr>
        <w:drawing>
          <wp:anchor distT="0" distB="0" distL="114300" distR="114300" simplePos="0" relativeHeight="251659264" behindDoc="0" locked="0" layoutInCell="1" allowOverlap="0" wp14:anchorId="2D4BCA91" wp14:editId="4FA6D579">
            <wp:simplePos x="0" y="0"/>
            <wp:positionH relativeFrom="page">
              <wp:posOffset>6851650</wp:posOffset>
            </wp:positionH>
            <wp:positionV relativeFrom="page">
              <wp:posOffset>9809480</wp:posOffset>
            </wp:positionV>
            <wp:extent cx="8890" cy="889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335B">
        <w:rPr>
          <w:rFonts w:ascii="Times New Roman" w:hAnsi="Times New Roman" w:cs="Times New Roman"/>
        </w:rPr>
        <w:t>За</w:t>
      </w:r>
      <w:r w:rsidR="00FF25B1">
        <w:rPr>
          <w:rFonts w:ascii="Times New Roman" w:hAnsi="Times New Roman" w:cs="Times New Roman"/>
        </w:rPr>
        <w:t>е</w:t>
      </w:r>
      <w:r w:rsidRPr="0063335B">
        <w:rPr>
          <w:rFonts w:ascii="Times New Roman" w:hAnsi="Times New Roman" w:cs="Times New Roman"/>
        </w:rPr>
        <w:t>мщик заявляет и заверяет, что содержащиеся в настоящем разделе заявления и заверения соответствуют действительности на дату заключения Договора и будут действительными и полностью соответствовать действительности в течение всего срока действия настоящего Договора, если не произойдут изменения в части отдельных заявлений и заверений, содержащихся в настоящем разделе Договора, о каждом из которых За</w:t>
      </w:r>
      <w:r w:rsidR="00FF25B1">
        <w:rPr>
          <w:rFonts w:ascii="Times New Roman" w:hAnsi="Times New Roman" w:cs="Times New Roman"/>
        </w:rPr>
        <w:t>е</w:t>
      </w:r>
      <w:r w:rsidRPr="0063335B">
        <w:rPr>
          <w:rFonts w:ascii="Times New Roman" w:hAnsi="Times New Roman" w:cs="Times New Roman"/>
        </w:rPr>
        <w:t xml:space="preserve">мщик </w:t>
      </w:r>
      <w:proofErr w:type="gramStart"/>
      <w:r w:rsidRPr="0063335B">
        <w:rPr>
          <w:rFonts w:ascii="Times New Roman" w:hAnsi="Times New Roman" w:cs="Times New Roman"/>
        </w:rPr>
        <w:t>обязан</w:t>
      </w:r>
      <w:proofErr w:type="gramEnd"/>
      <w:r w:rsidRPr="0063335B">
        <w:rPr>
          <w:rFonts w:ascii="Times New Roman" w:hAnsi="Times New Roman" w:cs="Times New Roman"/>
        </w:rPr>
        <w:t xml:space="preserve"> будет информировать Займодавца незамедлительно, но не позднее 3 (тр</w:t>
      </w:r>
      <w:r w:rsidR="00FF25B1">
        <w:rPr>
          <w:rFonts w:ascii="Times New Roman" w:hAnsi="Times New Roman" w:cs="Times New Roman"/>
        </w:rPr>
        <w:t>е</w:t>
      </w:r>
      <w:r w:rsidRPr="0063335B">
        <w:rPr>
          <w:rFonts w:ascii="Times New Roman" w:hAnsi="Times New Roman" w:cs="Times New Roman"/>
        </w:rPr>
        <w:t>х) рабочих дней с даты, когда За</w:t>
      </w:r>
      <w:r w:rsidR="00FF25B1">
        <w:rPr>
          <w:rFonts w:ascii="Times New Roman" w:hAnsi="Times New Roman" w:cs="Times New Roman"/>
        </w:rPr>
        <w:t>е</w:t>
      </w:r>
      <w:r w:rsidRPr="0063335B">
        <w:rPr>
          <w:rFonts w:ascii="Times New Roman" w:hAnsi="Times New Roman" w:cs="Times New Roman"/>
        </w:rPr>
        <w:t xml:space="preserve">мщику стало </w:t>
      </w:r>
      <w:r w:rsidRPr="0063335B">
        <w:rPr>
          <w:rFonts w:ascii="Times New Roman" w:hAnsi="Times New Roman" w:cs="Times New Roman"/>
          <w:noProof/>
          <w:lang w:eastAsia="ru-RU"/>
        </w:rPr>
        <w:drawing>
          <wp:inline distT="0" distB="0" distL="0" distR="0" wp14:anchorId="57415705" wp14:editId="00B43F26">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3335B">
        <w:rPr>
          <w:rFonts w:ascii="Times New Roman" w:hAnsi="Times New Roman" w:cs="Times New Roman"/>
        </w:rPr>
        <w:t>известно о соответствующем изменении.</w:t>
      </w:r>
    </w:p>
    <w:p w:rsidR="00AC7B32" w:rsidRPr="0063335B" w:rsidRDefault="00AC7B32" w:rsidP="00AC7B32">
      <w:pPr>
        <w:jc w:val="both"/>
        <w:rPr>
          <w:rFonts w:ascii="Times New Roman" w:hAnsi="Times New Roman" w:cs="Times New Roman"/>
        </w:rPr>
      </w:pPr>
      <w:r w:rsidRPr="0063335B">
        <w:rPr>
          <w:rFonts w:ascii="Times New Roman" w:hAnsi="Times New Roman" w:cs="Times New Roman"/>
        </w:rPr>
        <w:t xml:space="preserve">2.10. </w:t>
      </w:r>
      <w:r w:rsidRPr="0063335B">
        <w:rPr>
          <w:rFonts w:ascii="Times New Roman" w:hAnsi="Times New Roman" w:cs="Times New Roman"/>
          <w:b/>
        </w:rPr>
        <w:t>[</w:t>
      </w:r>
      <w:r w:rsidRPr="0063335B">
        <w:rPr>
          <w:rFonts w:ascii="Times New Roman" w:hAnsi="Times New Roman" w:cs="Times New Roman"/>
          <w:i/>
        </w:rPr>
        <w:t>Если в соответствии с пунктом 1.10 предусмотрено несколько способов обеспечения исполнения За</w:t>
      </w:r>
      <w:r w:rsidR="00FF25B1">
        <w:rPr>
          <w:rFonts w:ascii="Times New Roman" w:hAnsi="Times New Roman" w:cs="Times New Roman"/>
          <w:i/>
        </w:rPr>
        <w:t>е</w:t>
      </w:r>
      <w:r w:rsidRPr="0063335B">
        <w:rPr>
          <w:rFonts w:ascii="Times New Roman" w:hAnsi="Times New Roman" w:cs="Times New Roman"/>
          <w:i/>
        </w:rPr>
        <w:t>мщиком обязательств по настоящему Договору, то</w:t>
      </w:r>
      <w:r w:rsidRPr="0063335B">
        <w:rPr>
          <w:rFonts w:ascii="Times New Roman" w:hAnsi="Times New Roman" w:cs="Times New Roman"/>
          <w:b/>
        </w:rPr>
        <w:t>]</w:t>
      </w:r>
      <w:r w:rsidRPr="0063335B">
        <w:rPr>
          <w:rFonts w:ascii="Times New Roman" w:hAnsi="Times New Roman" w:cs="Times New Roman"/>
        </w:rPr>
        <w:t xml:space="preserve"> Займодавец вправе самостоятельно выбрать очер</w:t>
      </w:r>
      <w:r w:rsidR="00FF25B1">
        <w:rPr>
          <w:rFonts w:ascii="Times New Roman" w:hAnsi="Times New Roman" w:cs="Times New Roman"/>
        </w:rPr>
        <w:t>е</w:t>
      </w:r>
      <w:r w:rsidRPr="0063335B">
        <w:rPr>
          <w:rFonts w:ascii="Times New Roman" w:hAnsi="Times New Roman" w:cs="Times New Roman"/>
        </w:rPr>
        <w:t>дность применения способов обеспечения исполнения За</w:t>
      </w:r>
      <w:r w:rsidR="00FF25B1">
        <w:rPr>
          <w:rFonts w:ascii="Times New Roman" w:hAnsi="Times New Roman" w:cs="Times New Roman"/>
        </w:rPr>
        <w:t>е</w:t>
      </w:r>
      <w:r w:rsidRPr="0063335B">
        <w:rPr>
          <w:rFonts w:ascii="Times New Roman" w:hAnsi="Times New Roman" w:cs="Times New Roman"/>
        </w:rPr>
        <w:t>мщиком своих обязательств по настоящему Договору.</w:t>
      </w:r>
    </w:p>
    <w:p w:rsidR="00AC7B32" w:rsidRPr="0063335B" w:rsidRDefault="00AC7B32" w:rsidP="00AC7B32">
      <w:pPr>
        <w:ind w:right="81"/>
        <w:jc w:val="both"/>
        <w:rPr>
          <w:rFonts w:ascii="Times New Roman" w:hAnsi="Times New Roman" w:cs="Times New Roman"/>
        </w:rPr>
      </w:pPr>
    </w:p>
    <w:p w:rsidR="00AC7B32" w:rsidRPr="0063335B" w:rsidRDefault="00AC7B32" w:rsidP="00AC7B32">
      <w:pPr>
        <w:jc w:val="center"/>
        <w:outlineLvl w:val="0"/>
        <w:rPr>
          <w:rFonts w:ascii="Times New Roman" w:hAnsi="Times New Roman" w:cs="Times New Roman"/>
          <w:b/>
        </w:rPr>
      </w:pPr>
      <w:r w:rsidRPr="0063335B">
        <w:rPr>
          <w:rFonts w:ascii="Times New Roman" w:hAnsi="Times New Roman" w:cs="Times New Roman"/>
          <w:b/>
        </w:rPr>
        <w:t>3. Срок действия Договора.</w:t>
      </w:r>
    </w:p>
    <w:p w:rsidR="00AC7B32" w:rsidRPr="0063335B" w:rsidRDefault="00AC7B32" w:rsidP="00AC7B32">
      <w:pPr>
        <w:jc w:val="center"/>
        <w:rPr>
          <w:rFonts w:ascii="Times New Roman" w:hAnsi="Times New Roman" w:cs="Times New Roman"/>
          <w:b/>
        </w:rPr>
      </w:pPr>
      <w:r w:rsidRPr="0063335B">
        <w:rPr>
          <w:rFonts w:ascii="Times New Roman" w:hAnsi="Times New Roman" w:cs="Times New Roman"/>
          <w:b/>
        </w:rPr>
        <w:t>Основания досрочного расторжения Договора, возврата Суммы займа и процентов за пользование займом</w:t>
      </w:r>
    </w:p>
    <w:p w:rsidR="00AC7B32" w:rsidRPr="0063335B" w:rsidRDefault="00AC7B32" w:rsidP="00AC7B32">
      <w:pPr>
        <w:rPr>
          <w:rFonts w:ascii="Times New Roman" w:hAnsi="Times New Roman" w:cs="Times New Roman"/>
          <w:b/>
        </w:rPr>
      </w:pPr>
    </w:p>
    <w:p w:rsidR="00AC7B32" w:rsidRPr="0063335B" w:rsidRDefault="00AC7B32" w:rsidP="00AC7B32">
      <w:pPr>
        <w:jc w:val="both"/>
        <w:rPr>
          <w:rFonts w:ascii="Times New Roman" w:hAnsi="Times New Roman" w:cs="Times New Roman"/>
          <w:snapToGrid w:val="0"/>
        </w:rPr>
      </w:pPr>
      <w:r w:rsidRPr="0063335B">
        <w:rPr>
          <w:rFonts w:ascii="Times New Roman" w:hAnsi="Times New Roman" w:cs="Times New Roman"/>
        </w:rPr>
        <w:t>3.1.</w:t>
      </w:r>
      <w:r w:rsidRPr="0063335B">
        <w:rPr>
          <w:rFonts w:ascii="Times New Roman" w:hAnsi="Times New Roman" w:cs="Times New Roman"/>
          <w:snapToGrid w:val="0"/>
        </w:rPr>
        <w:t xml:space="preserve"> </w:t>
      </w:r>
      <w:r w:rsidRPr="0063335B">
        <w:rPr>
          <w:rFonts w:ascii="Times New Roman" w:hAnsi="Times New Roman" w:cs="Times New Roman"/>
        </w:rPr>
        <w:t>Настоящий</w:t>
      </w:r>
      <w:r w:rsidRPr="0063335B">
        <w:rPr>
          <w:rFonts w:ascii="Times New Roman" w:hAnsi="Times New Roman" w:cs="Times New Roman"/>
          <w:snapToGrid w:val="0"/>
        </w:rPr>
        <w:t xml:space="preserve"> </w:t>
      </w:r>
      <w:r w:rsidRPr="0063335B">
        <w:rPr>
          <w:rFonts w:ascii="Times New Roman" w:hAnsi="Times New Roman" w:cs="Times New Roman"/>
        </w:rPr>
        <w:t>Договор вступает в силу со дня его подписания Сторонами и действует до полного исполнения Сторонами своих обязательств по настоящему Договору.</w:t>
      </w:r>
    </w:p>
    <w:p w:rsidR="00AC7B32" w:rsidRPr="007D403A" w:rsidRDefault="00AC7B32" w:rsidP="00AC7B32">
      <w:pPr>
        <w:jc w:val="both"/>
        <w:rPr>
          <w:rFonts w:ascii="Times New Roman" w:hAnsi="Times New Roman" w:cs="Times New Roman"/>
          <w:snapToGrid w:val="0"/>
        </w:rPr>
      </w:pPr>
      <w:r w:rsidRPr="0063335B">
        <w:rPr>
          <w:rFonts w:ascii="Times New Roman" w:hAnsi="Times New Roman" w:cs="Times New Roman"/>
          <w:snapToGrid w:val="0"/>
        </w:rPr>
        <w:t xml:space="preserve">3.2.  Займодавец вправе в одностороннем порядке </w:t>
      </w:r>
      <w:r w:rsidRPr="0063335B">
        <w:rPr>
          <w:rFonts w:ascii="Times New Roman" w:hAnsi="Times New Roman" w:cs="Times New Roman"/>
        </w:rPr>
        <w:t>отказаться от настоящего Договора (исполнения Договора) и (или) потребовать от За</w:t>
      </w:r>
      <w:r w:rsidR="00FF25B1">
        <w:rPr>
          <w:rFonts w:ascii="Times New Roman" w:hAnsi="Times New Roman" w:cs="Times New Roman"/>
        </w:rPr>
        <w:t>е</w:t>
      </w:r>
      <w:r w:rsidRPr="0063335B">
        <w:rPr>
          <w:rFonts w:ascii="Times New Roman" w:hAnsi="Times New Roman" w:cs="Times New Roman"/>
        </w:rPr>
        <w:t xml:space="preserve">мщика досрочного возврата предоставленной </w:t>
      </w:r>
      <w:r w:rsidRPr="007D403A">
        <w:rPr>
          <w:rFonts w:ascii="Times New Roman" w:hAnsi="Times New Roman" w:cs="Times New Roman"/>
        </w:rPr>
        <w:t>Суммы займа, уплаты причитающихся на момент возврата процентов за пользование Суммой займа, неустоек (пени),</w:t>
      </w:r>
      <w:r w:rsidRPr="007D403A">
        <w:rPr>
          <w:rFonts w:ascii="Times New Roman" w:hAnsi="Times New Roman" w:cs="Times New Roman"/>
          <w:snapToGrid w:val="0"/>
        </w:rPr>
        <w:t xml:space="preserve"> в следующих случаях:</w:t>
      </w:r>
    </w:p>
    <w:p w:rsidR="00AC7B32" w:rsidRPr="007D403A" w:rsidRDefault="00AC7B32" w:rsidP="00AC7B32">
      <w:pPr>
        <w:jc w:val="both"/>
        <w:rPr>
          <w:rFonts w:ascii="Times New Roman" w:hAnsi="Times New Roman" w:cs="Times New Roman"/>
        </w:rPr>
      </w:pPr>
      <w:r w:rsidRPr="007D403A">
        <w:rPr>
          <w:rFonts w:ascii="Times New Roman" w:hAnsi="Times New Roman" w:cs="Times New Roman"/>
        </w:rPr>
        <w:t>а) просрочка уплаты начисленных процентов (полностью или частично) за пользование Суммой займа;</w:t>
      </w:r>
    </w:p>
    <w:p w:rsidR="00AC7B32" w:rsidRPr="007D403A" w:rsidRDefault="00AC7B32" w:rsidP="00AC7B32">
      <w:pPr>
        <w:jc w:val="both"/>
        <w:rPr>
          <w:rFonts w:ascii="Times New Roman" w:hAnsi="Times New Roman" w:cs="Times New Roman"/>
        </w:rPr>
      </w:pPr>
      <w:r w:rsidRPr="007D403A">
        <w:rPr>
          <w:rFonts w:ascii="Times New Roman" w:hAnsi="Times New Roman" w:cs="Times New Roman"/>
        </w:rPr>
        <w:t>б) невыполнение За</w:t>
      </w:r>
      <w:r w:rsidR="00FF25B1" w:rsidRPr="007D403A">
        <w:rPr>
          <w:rFonts w:ascii="Times New Roman" w:hAnsi="Times New Roman" w:cs="Times New Roman"/>
        </w:rPr>
        <w:t>е</w:t>
      </w:r>
      <w:r w:rsidRPr="007D403A">
        <w:rPr>
          <w:rFonts w:ascii="Times New Roman" w:hAnsi="Times New Roman" w:cs="Times New Roman"/>
        </w:rPr>
        <w:t>мщиком условия настоящего Договора о целевом использовании Суммы займа и (или) необеспечение За</w:t>
      </w:r>
      <w:r w:rsidR="00FF25B1" w:rsidRPr="007D403A">
        <w:rPr>
          <w:rFonts w:ascii="Times New Roman" w:hAnsi="Times New Roman" w:cs="Times New Roman"/>
        </w:rPr>
        <w:t>е</w:t>
      </w:r>
      <w:r w:rsidRPr="007D403A">
        <w:rPr>
          <w:rFonts w:ascii="Times New Roman" w:hAnsi="Times New Roman" w:cs="Times New Roman"/>
        </w:rPr>
        <w:t xml:space="preserve">мщиком возможности осуществления Займодавцем </w:t>
      </w:r>
      <w:proofErr w:type="gramStart"/>
      <w:r w:rsidRPr="007D403A">
        <w:rPr>
          <w:rFonts w:ascii="Times New Roman" w:hAnsi="Times New Roman" w:cs="Times New Roman"/>
        </w:rPr>
        <w:t>контроля за</w:t>
      </w:r>
      <w:proofErr w:type="gramEnd"/>
      <w:r w:rsidRPr="007D403A">
        <w:rPr>
          <w:rFonts w:ascii="Times New Roman" w:hAnsi="Times New Roman" w:cs="Times New Roman"/>
        </w:rPr>
        <w:t xml:space="preserve"> целевым использованием займа;</w:t>
      </w:r>
    </w:p>
    <w:p w:rsidR="00AC7B32" w:rsidRPr="007D403A" w:rsidRDefault="00AC7B32" w:rsidP="00AC7B32">
      <w:pPr>
        <w:jc w:val="both"/>
        <w:rPr>
          <w:rFonts w:ascii="Times New Roman" w:hAnsi="Times New Roman" w:cs="Times New Roman"/>
        </w:rPr>
      </w:pPr>
      <w:r w:rsidRPr="007D403A">
        <w:rPr>
          <w:rFonts w:ascii="Times New Roman" w:hAnsi="Times New Roman" w:cs="Times New Roman"/>
        </w:rPr>
        <w:t>в) наличие у За</w:t>
      </w:r>
      <w:r w:rsidR="00FF25B1" w:rsidRPr="007D403A">
        <w:rPr>
          <w:rFonts w:ascii="Times New Roman" w:hAnsi="Times New Roman" w:cs="Times New Roman"/>
        </w:rPr>
        <w:t>е</w:t>
      </w:r>
      <w:r w:rsidRPr="007D403A">
        <w:rPr>
          <w:rFonts w:ascii="Times New Roman" w:hAnsi="Times New Roman" w:cs="Times New Roman"/>
        </w:rPr>
        <w:t>мщика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300000 рублей;</w:t>
      </w:r>
    </w:p>
    <w:p w:rsidR="00AC7B32" w:rsidRPr="007D403A" w:rsidRDefault="00AC7B32" w:rsidP="00AC7B32">
      <w:pPr>
        <w:jc w:val="both"/>
        <w:rPr>
          <w:rFonts w:ascii="Times New Roman" w:hAnsi="Times New Roman" w:cs="Times New Roman"/>
        </w:rPr>
      </w:pPr>
      <w:r w:rsidRPr="007D403A">
        <w:rPr>
          <w:rFonts w:ascii="Times New Roman" w:hAnsi="Times New Roman" w:cs="Times New Roman"/>
        </w:rPr>
        <w:t>г) признание недействительно</w:t>
      </w:r>
      <w:proofErr w:type="gramStart"/>
      <w:r w:rsidRPr="007D403A">
        <w:rPr>
          <w:rFonts w:ascii="Times New Roman" w:hAnsi="Times New Roman" w:cs="Times New Roman"/>
        </w:rPr>
        <w:t>й(</w:t>
      </w:r>
      <w:proofErr w:type="spellStart"/>
      <w:proofErr w:type="gramEnd"/>
      <w:r w:rsidRPr="007D403A">
        <w:rPr>
          <w:rFonts w:ascii="Times New Roman" w:hAnsi="Times New Roman" w:cs="Times New Roman"/>
        </w:rPr>
        <w:t>ыми</w:t>
      </w:r>
      <w:proofErr w:type="spellEnd"/>
      <w:r w:rsidRPr="007D403A">
        <w:rPr>
          <w:rFonts w:ascii="Times New Roman" w:hAnsi="Times New Roman" w:cs="Times New Roman"/>
        </w:rPr>
        <w:t>) (по любым основаниям) сделки (сделок), устанавливающей(их) обеспечение исполнения За</w:t>
      </w:r>
      <w:r w:rsidR="00FF25B1" w:rsidRPr="007D403A">
        <w:rPr>
          <w:rFonts w:ascii="Times New Roman" w:hAnsi="Times New Roman" w:cs="Times New Roman"/>
        </w:rPr>
        <w:t>е</w:t>
      </w:r>
      <w:r w:rsidRPr="007D403A">
        <w:rPr>
          <w:rFonts w:ascii="Times New Roman" w:hAnsi="Times New Roman" w:cs="Times New Roman"/>
        </w:rPr>
        <w:t>мщиком своих обязательств по настоящему Договору, а также утрата обеспечения или ухудшение его условий по обстоятельствам, за которые Займодавец не отвечает;</w:t>
      </w:r>
    </w:p>
    <w:p w:rsidR="00AC7B32" w:rsidRPr="0063335B" w:rsidRDefault="00AC7B32" w:rsidP="00AC7B32">
      <w:pPr>
        <w:jc w:val="both"/>
        <w:rPr>
          <w:rFonts w:ascii="Times New Roman" w:hAnsi="Times New Roman" w:cs="Times New Roman"/>
        </w:rPr>
      </w:pPr>
      <w:r w:rsidRPr="007D403A">
        <w:rPr>
          <w:rFonts w:ascii="Times New Roman" w:hAnsi="Times New Roman" w:cs="Times New Roman"/>
        </w:rPr>
        <w:t>д) непредставление за</w:t>
      </w:r>
      <w:r w:rsidR="00FF25B1" w:rsidRPr="007D403A">
        <w:rPr>
          <w:rFonts w:ascii="Times New Roman" w:hAnsi="Times New Roman" w:cs="Times New Roman"/>
        </w:rPr>
        <w:t>е</w:t>
      </w:r>
      <w:r w:rsidRPr="007D403A">
        <w:rPr>
          <w:rFonts w:ascii="Times New Roman" w:hAnsi="Times New Roman" w:cs="Times New Roman"/>
        </w:rPr>
        <w:t>мщиком тр</w:t>
      </w:r>
      <w:r w:rsidR="00FF25B1" w:rsidRPr="007D403A">
        <w:rPr>
          <w:rFonts w:ascii="Times New Roman" w:hAnsi="Times New Roman" w:cs="Times New Roman"/>
        </w:rPr>
        <w:t>е</w:t>
      </w:r>
      <w:r w:rsidRPr="007D403A">
        <w:rPr>
          <w:rFonts w:ascii="Times New Roman" w:hAnsi="Times New Roman" w:cs="Times New Roman"/>
        </w:rPr>
        <w:t>хсторонних</w:t>
      </w:r>
      <w:r w:rsidRPr="0063335B">
        <w:rPr>
          <w:rFonts w:ascii="Times New Roman" w:hAnsi="Times New Roman" w:cs="Times New Roman"/>
        </w:rPr>
        <w:t xml:space="preserve"> соглашений с кредитной организацией, в которой открыт специальный банковский сч</w:t>
      </w:r>
      <w:r w:rsidR="00FF25B1">
        <w:rPr>
          <w:rFonts w:ascii="Times New Roman" w:hAnsi="Times New Roman" w:cs="Times New Roman"/>
        </w:rPr>
        <w:t>е</w:t>
      </w:r>
      <w:r w:rsidRPr="0063335B">
        <w:rPr>
          <w:rFonts w:ascii="Times New Roman" w:hAnsi="Times New Roman" w:cs="Times New Roman"/>
        </w:rPr>
        <w:t>т Займодавца, указанный в разделе 7 настоящего Договора, и кредитными организациями, в которых За</w:t>
      </w:r>
      <w:r w:rsidR="00FF25B1">
        <w:rPr>
          <w:rFonts w:ascii="Times New Roman" w:hAnsi="Times New Roman" w:cs="Times New Roman"/>
        </w:rPr>
        <w:t>е</w:t>
      </w:r>
      <w:r w:rsidRPr="0063335B">
        <w:rPr>
          <w:rFonts w:ascii="Times New Roman" w:hAnsi="Times New Roman" w:cs="Times New Roman"/>
        </w:rPr>
        <w:t>мщиком открыты банковские счета, в соответствии с пунктом 2.6 настоящего Договора;</w:t>
      </w:r>
    </w:p>
    <w:p w:rsidR="00AC7B32" w:rsidRPr="0063335B" w:rsidRDefault="00AC7B32" w:rsidP="00AC7B32">
      <w:pPr>
        <w:jc w:val="both"/>
        <w:rPr>
          <w:rFonts w:ascii="Times New Roman" w:hAnsi="Times New Roman" w:cs="Times New Roman"/>
        </w:rPr>
      </w:pPr>
      <w:r w:rsidRPr="0063335B">
        <w:rPr>
          <w:rFonts w:ascii="Times New Roman" w:hAnsi="Times New Roman" w:cs="Times New Roman"/>
        </w:rPr>
        <w:t>е) прекращение членства За</w:t>
      </w:r>
      <w:r w:rsidR="00FF25B1">
        <w:rPr>
          <w:rFonts w:ascii="Times New Roman" w:hAnsi="Times New Roman" w:cs="Times New Roman"/>
        </w:rPr>
        <w:t>е</w:t>
      </w:r>
      <w:r w:rsidRPr="0063335B">
        <w:rPr>
          <w:rFonts w:ascii="Times New Roman" w:hAnsi="Times New Roman" w:cs="Times New Roman"/>
        </w:rPr>
        <w:t>мщика в саморегулируемой организации (в составе членов Займодавца);</w:t>
      </w:r>
    </w:p>
    <w:p w:rsidR="00AC7B32" w:rsidRPr="0063335B" w:rsidRDefault="00AC7B32" w:rsidP="00AC7B32">
      <w:pPr>
        <w:jc w:val="both"/>
        <w:rPr>
          <w:rFonts w:ascii="Times New Roman" w:hAnsi="Times New Roman" w:cs="Times New Roman"/>
        </w:rPr>
      </w:pPr>
      <w:r w:rsidRPr="0063335B">
        <w:rPr>
          <w:rFonts w:ascii="Times New Roman" w:hAnsi="Times New Roman" w:cs="Times New Roman"/>
        </w:rPr>
        <w:t>ж) иные основания в соответствии с законодательством Российской Федерации.</w:t>
      </w:r>
    </w:p>
    <w:p w:rsidR="00AC7B32" w:rsidRPr="0063335B" w:rsidRDefault="00AC7B32" w:rsidP="00AC7B32">
      <w:pPr>
        <w:jc w:val="both"/>
        <w:rPr>
          <w:rFonts w:ascii="Times New Roman" w:hAnsi="Times New Roman" w:cs="Times New Roman"/>
        </w:rPr>
      </w:pPr>
      <w:r w:rsidRPr="0063335B">
        <w:rPr>
          <w:rFonts w:ascii="Times New Roman" w:hAnsi="Times New Roman" w:cs="Times New Roman"/>
          <w:snapToGrid w:val="0"/>
        </w:rPr>
        <w:t xml:space="preserve">3.3. </w:t>
      </w:r>
      <w:proofErr w:type="gramStart"/>
      <w:r w:rsidRPr="0063335B">
        <w:rPr>
          <w:rFonts w:ascii="Times New Roman" w:hAnsi="Times New Roman" w:cs="Times New Roman"/>
          <w:snapToGrid w:val="0"/>
        </w:rPr>
        <w:t xml:space="preserve">В случае одностороннего </w:t>
      </w:r>
      <w:r w:rsidRPr="0063335B">
        <w:rPr>
          <w:rFonts w:ascii="Times New Roman" w:hAnsi="Times New Roman" w:cs="Times New Roman"/>
        </w:rPr>
        <w:t>отказа от Договора (исполнения Договора) и (или) требования от За</w:t>
      </w:r>
      <w:r w:rsidR="00FF25B1">
        <w:rPr>
          <w:rFonts w:ascii="Times New Roman" w:hAnsi="Times New Roman" w:cs="Times New Roman"/>
        </w:rPr>
        <w:t>е</w:t>
      </w:r>
      <w:r w:rsidRPr="0063335B">
        <w:rPr>
          <w:rFonts w:ascii="Times New Roman" w:hAnsi="Times New Roman" w:cs="Times New Roman"/>
        </w:rPr>
        <w:t>мщика досрочного возврата предоставленной Суммы займа, уплаты причитающихся на момент возврата процентов за пользование Суммой займа, неустоек (пени)</w:t>
      </w:r>
      <w:r w:rsidRPr="0063335B">
        <w:rPr>
          <w:rFonts w:ascii="Times New Roman" w:hAnsi="Times New Roman" w:cs="Times New Roman"/>
          <w:snapToGrid w:val="0"/>
        </w:rPr>
        <w:t xml:space="preserve">, по основаниям, указанным в пункте 3.2 настоящего Договора, </w:t>
      </w:r>
      <w:r w:rsidRPr="0063335B">
        <w:rPr>
          <w:rFonts w:ascii="Times New Roman" w:hAnsi="Times New Roman" w:cs="Times New Roman"/>
        </w:rPr>
        <w:t>а также в случае нарушения За</w:t>
      </w:r>
      <w:r w:rsidR="00FF25B1">
        <w:rPr>
          <w:rFonts w:ascii="Times New Roman" w:hAnsi="Times New Roman" w:cs="Times New Roman"/>
        </w:rPr>
        <w:t>е</w:t>
      </w:r>
      <w:r w:rsidRPr="0063335B">
        <w:rPr>
          <w:rFonts w:ascii="Times New Roman" w:hAnsi="Times New Roman" w:cs="Times New Roman"/>
        </w:rPr>
        <w:t>мщиком даты возврата Суммы займа, предусмотренной пунктом 1.4 настоящего Договора, Займодавец:</w:t>
      </w:r>
      <w:proofErr w:type="gramEnd"/>
    </w:p>
    <w:p w:rsidR="00AC7B32" w:rsidRPr="0063335B" w:rsidRDefault="00AC7B32" w:rsidP="00AC7B32">
      <w:pPr>
        <w:jc w:val="both"/>
        <w:rPr>
          <w:rFonts w:ascii="Times New Roman" w:hAnsi="Times New Roman" w:cs="Times New Roman"/>
        </w:rPr>
      </w:pPr>
      <w:r w:rsidRPr="0063335B">
        <w:rPr>
          <w:rFonts w:ascii="Times New Roman" w:hAnsi="Times New Roman" w:cs="Times New Roman"/>
        </w:rPr>
        <w:t>3.3.1. направляет За</w:t>
      </w:r>
      <w:r w:rsidR="00FF25B1">
        <w:rPr>
          <w:rFonts w:ascii="Times New Roman" w:hAnsi="Times New Roman" w:cs="Times New Roman"/>
        </w:rPr>
        <w:t>е</w:t>
      </w:r>
      <w:r w:rsidRPr="0063335B">
        <w:rPr>
          <w:rFonts w:ascii="Times New Roman" w:hAnsi="Times New Roman" w:cs="Times New Roman"/>
        </w:rPr>
        <w:t xml:space="preserve">мщику уведомление об </w:t>
      </w:r>
      <w:r w:rsidRPr="0063335B">
        <w:rPr>
          <w:rFonts w:ascii="Times New Roman" w:hAnsi="Times New Roman" w:cs="Times New Roman"/>
          <w:snapToGrid w:val="0"/>
        </w:rPr>
        <w:t xml:space="preserve">одностороннем </w:t>
      </w:r>
      <w:r w:rsidRPr="0063335B">
        <w:rPr>
          <w:rFonts w:ascii="Times New Roman" w:hAnsi="Times New Roman" w:cs="Times New Roman"/>
        </w:rPr>
        <w:t>отказе от настоящего Договора (исполнения Договора) и (или) требование о досрочном возврате суммы займа и процентов за пользование Суммой займа;</w:t>
      </w:r>
    </w:p>
    <w:p w:rsidR="00AC7B32" w:rsidRPr="0063335B" w:rsidRDefault="00AC7B32" w:rsidP="00AC7B32">
      <w:pPr>
        <w:jc w:val="both"/>
        <w:rPr>
          <w:rFonts w:ascii="Times New Roman" w:hAnsi="Times New Roman" w:cs="Times New Roman"/>
        </w:rPr>
      </w:pPr>
      <w:r w:rsidRPr="0063335B">
        <w:rPr>
          <w:rFonts w:ascii="Times New Roman" w:hAnsi="Times New Roman" w:cs="Times New Roman"/>
        </w:rPr>
        <w:t>3.3.2. направляет уведомление в кредитную организацию, в которой открыт банковский счет За</w:t>
      </w:r>
      <w:r w:rsidR="00FF25B1">
        <w:rPr>
          <w:rFonts w:ascii="Times New Roman" w:hAnsi="Times New Roman" w:cs="Times New Roman"/>
        </w:rPr>
        <w:t>е</w:t>
      </w:r>
      <w:r w:rsidRPr="0063335B">
        <w:rPr>
          <w:rFonts w:ascii="Times New Roman" w:hAnsi="Times New Roman" w:cs="Times New Roman"/>
        </w:rPr>
        <w:t>мщика, на который зачислена Сумма займа, об осуществлении отказа в списании денежных сре</w:t>
      </w:r>
      <w:proofErr w:type="gramStart"/>
      <w:r w:rsidRPr="0063335B">
        <w:rPr>
          <w:rFonts w:ascii="Times New Roman" w:hAnsi="Times New Roman" w:cs="Times New Roman"/>
        </w:rPr>
        <w:t>дств с д</w:t>
      </w:r>
      <w:proofErr w:type="gramEnd"/>
      <w:r w:rsidRPr="0063335B">
        <w:rPr>
          <w:rFonts w:ascii="Times New Roman" w:hAnsi="Times New Roman" w:cs="Times New Roman"/>
        </w:rPr>
        <w:t>анного банковского сч</w:t>
      </w:r>
      <w:r w:rsidR="00FF25B1">
        <w:rPr>
          <w:rFonts w:ascii="Times New Roman" w:hAnsi="Times New Roman" w:cs="Times New Roman"/>
        </w:rPr>
        <w:t>е</w:t>
      </w:r>
      <w:r w:rsidRPr="0063335B">
        <w:rPr>
          <w:rFonts w:ascii="Times New Roman" w:hAnsi="Times New Roman" w:cs="Times New Roman"/>
        </w:rPr>
        <w:t>та в пользу третьих лиц;</w:t>
      </w:r>
    </w:p>
    <w:p w:rsidR="00AC7B32" w:rsidRPr="0063335B" w:rsidRDefault="00AC7B32" w:rsidP="00AC7B32">
      <w:pPr>
        <w:jc w:val="both"/>
        <w:rPr>
          <w:rFonts w:ascii="Times New Roman" w:hAnsi="Times New Roman" w:cs="Times New Roman"/>
        </w:rPr>
      </w:pPr>
      <w:r w:rsidRPr="0063335B">
        <w:rPr>
          <w:rFonts w:ascii="Times New Roman" w:hAnsi="Times New Roman" w:cs="Times New Roman"/>
        </w:rPr>
        <w:t>3.3.3. направляет За</w:t>
      </w:r>
      <w:r w:rsidR="00FF25B1">
        <w:rPr>
          <w:rFonts w:ascii="Times New Roman" w:hAnsi="Times New Roman" w:cs="Times New Roman"/>
        </w:rPr>
        <w:t>е</w:t>
      </w:r>
      <w:r w:rsidRPr="0063335B">
        <w:rPr>
          <w:rFonts w:ascii="Times New Roman" w:hAnsi="Times New Roman" w:cs="Times New Roman"/>
        </w:rPr>
        <w:t>мщику и в кредитную организацию, в которой открыт банковский сч</w:t>
      </w:r>
      <w:r w:rsidR="00FF25B1">
        <w:rPr>
          <w:rFonts w:ascii="Times New Roman" w:hAnsi="Times New Roman" w:cs="Times New Roman"/>
        </w:rPr>
        <w:t>е</w:t>
      </w:r>
      <w:r w:rsidRPr="0063335B">
        <w:rPr>
          <w:rFonts w:ascii="Times New Roman" w:hAnsi="Times New Roman" w:cs="Times New Roman"/>
        </w:rPr>
        <w:t>т За</w:t>
      </w:r>
      <w:r w:rsidR="00FF25B1">
        <w:rPr>
          <w:rFonts w:ascii="Times New Roman" w:hAnsi="Times New Roman" w:cs="Times New Roman"/>
        </w:rPr>
        <w:t>е</w:t>
      </w:r>
      <w:r w:rsidRPr="0063335B">
        <w:rPr>
          <w:rFonts w:ascii="Times New Roman" w:hAnsi="Times New Roman" w:cs="Times New Roman"/>
        </w:rPr>
        <w:t>мщика, на который зачислена Сумма займа, требование (платежное требование) и (или) инкассовое поручение о возврате Суммы займа, начисленных за его пользование процентов, неустоек (пени) на специальный банковский сч</w:t>
      </w:r>
      <w:r w:rsidR="00FF25B1">
        <w:rPr>
          <w:rFonts w:ascii="Times New Roman" w:hAnsi="Times New Roman" w:cs="Times New Roman"/>
        </w:rPr>
        <w:t>е</w:t>
      </w:r>
      <w:r w:rsidRPr="0063335B">
        <w:rPr>
          <w:rFonts w:ascii="Times New Roman" w:hAnsi="Times New Roman" w:cs="Times New Roman"/>
        </w:rPr>
        <w:t>т Займодавца, указанный в разделе 7 настоящего Договора;</w:t>
      </w:r>
    </w:p>
    <w:p w:rsidR="00AC7B32" w:rsidRPr="0063335B" w:rsidRDefault="00AC7B32" w:rsidP="00AC7B32">
      <w:pPr>
        <w:jc w:val="both"/>
        <w:rPr>
          <w:rFonts w:ascii="Times New Roman" w:hAnsi="Times New Roman" w:cs="Times New Roman"/>
          <w:snapToGrid w:val="0"/>
        </w:rPr>
      </w:pPr>
      <w:proofErr w:type="gramStart"/>
      <w:r w:rsidRPr="0063335B">
        <w:rPr>
          <w:rFonts w:ascii="Times New Roman" w:hAnsi="Times New Roman" w:cs="Times New Roman"/>
        </w:rPr>
        <w:t>3.3.4. в случае невыполнения требований, указанных в пункте 3.3.3 настоящего Договора, Займодавец обращается в кредитные организации, в которых За</w:t>
      </w:r>
      <w:r w:rsidR="00FF25B1">
        <w:rPr>
          <w:rFonts w:ascii="Times New Roman" w:hAnsi="Times New Roman" w:cs="Times New Roman"/>
        </w:rPr>
        <w:t>е</w:t>
      </w:r>
      <w:r w:rsidRPr="0063335B">
        <w:rPr>
          <w:rFonts w:ascii="Times New Roman" w:hAnsi="Times New Roman" w:cs="Times New Roman"/>
        </w:rPr>
        <w:t>мщиком открыты банковские счета и с которыми заключены тр</w:t>
      </w:r>
      <w:r w:rsidR="00FF25B1">
        <w:rPr>
          <w:rFonts w:ascii="Times New Roman" w:hAnsi="Times New Roman" w:cs="Times New Roman"/>
        </w:rPr>
        <w:t>е</w:t>
      </w:r>
      <w:r w:rsidRPr="0063335B">
        <w:rPr>
          <w:rFonts w:ascii="Times New Roman" w:hAnsi="Times New Roman" w:cs="Times New Roman"/>
        </w:rPr>
        <w:t>хсторонние соглашения в соответствии с пунктом 2.1.16 настоящего Договора, с требованием (плат</w:t>
      </w:r>
      <w:r w:rsidR="00FF25B1">
        <w:rPr>
          <w:rFonts w:ascii="Times New Roman" w:hAnsi="Times New Roman" w:cs="Times New Roman"/>
        </w:rPr>
        <w:t>е</w:t>
      </w:r>
      <w:r w:rsidRPr="0063335B">
        <w:rPr>
          <w:rFonts w:ascii="Times New Roman" w:hAnsi="Times New Roman" w:cs="Times New Roman"/>
        </w:rPr>
        <w:t>жным требованием) и (или) инкассовым поручением о списании Суммы займа, начисленных за его пользование процентов, неустоек (пени) на специальный банковский сч</w:t>
      </w:r>
      <w:r w:rsidR="00FF25B1">
        <w:rPr>
          <w:rFonts w:ascii="Times New Roman" w:hAnsi="Times New Roman" w:cs="Times New Roman"/>
        </w:rPr>
        <w:t>е</w:t>
      </w:r>
      <w:r w:rsidRPr="0063335B">
        <w:rPr>
          <w:rFonts w:ascii="Times New Roman" w:hAnsi="Times New Roman" w:cs="Times New Roman"/>
        </w:rPr>
        <w:t>т Займодавца, указанный</w:t>
      </w:r>
      <w:proofErr w:type="gramEnd"/>
      <w:r w:rsidRPr="0063335B">
        <w:rPr>
          <w:rFonts w:ascii="Times New Roman" w:hAnsi="Times New Roman" w:cs="Times New Roman"/>
        </w:rPr>
        <w:t xml:space="preserve"> в разделе 7 настоящего Договора.</w:t>
      </w:r>
    </w:p>
    <w:p w:rsidR="00AC7B32" w:rsidRPr="0063335B" w:rsidRDefault="00AC7B32" w:rsidP="00AC7B32">
      <w:pPr>
        <w:jc w:val="both"/>
        <w:rPr>
          <w:rFonts w:ascii="Times New Roman" w:hAnsi="Times New Roman" w:cs="Times New Roman"/>
          <w:snapToGrid w:val="0"/>
        </w:rPr>
      </w:pPr>
    </w:p>
    <w:p w:rsidR="00AC7B32" w:rsidRPr="0063335B" w:rsidRDefault="00AC7B32" w:rsidP="00AC7B32">
      <w:pPr>
        <w:spacing w:after="200"/>
        <w:jc w:val="center"/>
        <w:outlineLvl w:val="0"/>
        <w:rPr>
          <w:rFonts w:ascii="Times New Roman" w:hAnsi="Times New Roman" w:cs="Times New Roman"/>
          <w:b/>
        </w:rPr>
      </w:pPr>
      <w:r w:rsidRPr="0063335B">
        <w:rPr>
          <w:rFonts w:ascii="Times New Roman" w:hAnsi="Times New Roman" w:cs="Times New Roman"/>
          <w:b/>
        </w:rPr>
        <w:t>4. Ответственность Сторон</w:t>
      </w:r>
    </w:p>
    <w:p w:rsidR="00AC7B32" w:rsidRPr="000545B2" w:rsidRDefault="00AC7B32" w:rsidP="00AC7B32">
      <w:pPr>
        <w:jc w:val="both"/>
        <w:rPr>
          <w:rFonts w:ascii="Times New Roman" w:hAnsi="Times New Roman" w:cs="Times New Roman"/>
        </w:rPr>
      </w:pPr>
      <w:r w:rsidRPr="000545B2">
        <w:rPr>
          <w:rFonts w:ascii="Times New Roman" w:hAnsi="Times New Roman" w:cs="Times New Roman"/>
        </w:rPr>
        <w:t>4.1. За нарушение срока возврата Суммы займа (пункт 1.4 настоящего Договора) Займодавец вправе потребовать от За</w:t>
      </w:r>
      <w:r w:rsidR="00FF25B1" w:rsidRPr="000545B2">
        <w:rPr>
          <w:rFonts w:ascii="Times New Roman" w:hAnsi="Times New Roman" w:cs="Times New Roman"/>
        </w:rPr>
        <w:t>е</w:t>
      </w:r>
      <w:r w:rsidRPr="000545B2">
        <w:rPr>
          <w:rFonts w:ascii="Times New Roman" w:hAnsi="Times New Roman" w:cs="Times New Roman"/>
        </w:rPr>
        <w:t xml:space="preserve">мщика уплаты неустойки (пеней) в размере </w:t>
      </w:r>
      <w:r w:rsidR="00483DBB">
        <w:rPr>
          <w:rFonts w:ascii="Times New Roman" w:hAnsi="Times New Roman" w:cs="Times New Roman"/>
        </w:rPr>
        <w:t>0,1</w:t>
      </w:r>
      <w:r w:rsidR="000545B2" w:rsidRPr="000545B2">
        <w:rPr>
          <w:rFonts w:ascii="Times New Roman" w:hAnsi="Times New Roman" w:cs="Times New Roman"/>
        </w:rPr>
        <w:t xml:space="preserve"> </w:t>
      </w:r>
      <w:r w:rsidRPr="000545B2">
        <w:rPr>
          <w:rFonts w:ascii="Times New Roman" w:hAnsi="Times New Roman" w:cs="Times New Roman"/>
        </w:rPr>
        <w:t>процентов от невозвращенной Суммы займа за каждый день просрочки. </w:t>
      </w:r>
    </w:p>
    <w:p w:rsidR="00AC7B32" w:rsidRPr="000545B2" w:rsidRDefault="00AC7B32" w:rsidP="00AC7B32">
      <w:pPr>
        <w:jc w:val="both"/>
        <w:rPr>
          <w:rFonts w:ascii="Times New Roman" w:hAnsi="Times New Roman" w:cs="Times New Roman"/>
        </w:rPr>
      </w:pPr>
      <w:r w:rsidRPr="000545B2">
        <w:rPr>
          <w:rFonts w:ascii="Times New Roman" w:hAnsi="Times New Roman" w:cs="Times New Roman"/>
        </w:rPr>
        <w:t>4.2. За нарушение сроков уплаты процентов (пункт 1.8 настоящего Договора) Займодавец вправе потребовать от За</w:t>
      </w:r>
      <w:r w:rsidR="00FF25B1" w:rsidRPr="000545B2">
        <w:rPr>
          <w:rFonts w:ascii="Times New Roman" w:hAnsi="Times New Roman" w:cs="Times New Roman"/>
        </w:rPr>
        <w:t>е</w:t>
      </w:r>
      <w:r w:rsidRPr="000545B2">
        <w:rPr>
          <w:rFonts w:ascii="Times New Roman" w:hAnsi="Times New Roman" w:cs="Times New Roman"/>
        </w:rPr>
        <w:t xml:space="preserve">мщика уплаты неустойки (пеней) в размере </w:t>
      </w:r>
      <w:r w:rsidR="00483DBB">
        <w:rPr>
          <w:rFonts w:ascii="Times New Roman" w:hAnsi="Times New Roman" w:cs="Times New Roman"/>
        </w:rPr>
        <w:t>0,3</w:t>
      </w:r>
      <w:r w:rsidRPr="000545B2">
        <w:rPr>
          <w:rFonts w:ascii="Times New Roman" w:hAnsi="Times New Roman" w:cs="Times New Roman"/>
        </w:rPr>
        <w:t xml:space="preserve"> процентов от неуплаченной суммы процентов за каждый день просрочки.</w:t>
      </w:r>
    </w:p>
    <w:p w:rsidR="00AC7B32" w:rsidRPr="000545B2" w:rsidRDefault="00AC7B32" w:rsidP="00AC7B32">
      <w:pPr>
        <w:jc w:val="both"/>
        <w:rPr>
          <w:rFonts w:ascii="Times New Roman" w:hAnsi="Times New Roman" w:cs="Times New Roman"/>
        </w:rPr>
      </w:pPr>
      <w:r w:rsidRPr="000545B2">
        <w:rPr>
          <w:rFonts w:ascii="Times New Roman" w:hAnsi="Times New Roman" w:cs="Times New Roman"/>
        </w:rPr>
        <w:t>4.3. Взыскание неустоек и процентов не освобождает За</w:t>
      </w:r>
      <w:r w:rsidR="00FF25B1" w:rsidRPr="000545B2">
        <w:rPr>
          <w:rFonts w:ascii="Times New Roman" w:hAnsi="Times New Roman" w:cs="Times New Roman"/>
        </w:rPr>
        <w:t>е</w:t>
      </w:r>
      <w:r w:rsidRPr="000545B2">
        <w:rPr>
          <w:rFonts w:ascii="Times New Roman" w:hAnsi="Times New Roman" w:cs="Times New Roman"/>
        </w:rPr>
        <w:t>мщика от исполнения обязательств по настоящему Договору.</w:t>
      </w:r>
    </w:p>
    <w:p w:rsidR="00AC7B32" w:rsidRPr="0063335B" w:rsidRDefault="00AC7B32" w:rsidP="00AC7B32">
      <w:pPr>
        <w:jc w:val="both"/>
        <w:rPr>
          <w:rFonts w:ascii="Times New Roman" w:hAnsi="Times New Roman" w:cs="Times New Roman"/>
        </w:rPr>
      </w:pPr>
      <w:r w:rsidRPr="000545B2">
        <w:rPr>
          <w:rFonts w:ascii="Times New Roman" w:hAnsi="Times New Roman" w:cs="Times New Roman"/>
        </w:rPr>
        <w:t>4.4. 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w:t>
      </w:r>
    </w:p>
    <w:p w:rsidR="00AC7B32" w:rsidRPr="0063335B" w:rsidRDefault="00AC7B32" w:rsidP="00AC7B32">
      <w:pPr>
        <w:jc w:val="both"/>
        <w:rPr>
          <w:rFonts w:ascii="Times New Roman" w:hAnsi="Times New Roman" w:cs="Times New Roman"/>
        </w:rPr>
      </w:pPr>
    </w:p>
    <w:p w:rsidR="00AC7B32" w:rsidRPr="0063335B" w:rsidRDefault="00AC7B32" w:rsidP="00AC7B32">
      <w:pPr>
        <w:jc w:val="center"/>
        <w:outlineLvl w:val="0"/>
        <w:rPr>
          <w:rFonts w:ascii="Times New Roman" w:hAnsi="Times New Roman" w:cs="Times New Roman"/>
          <w:b/>
        </w:rPr>
      </w:pPr>
      <w:r w:rsidRPr="0063335B">
        <w:rPr>
          <w:rFonts w:ascii="Times New Roman" w:hAnsi="Times New Roman" w:cs="Times New Roman"/>
          <w:b/>
        </w:rPr>
        <w:t>5. Иные положения</w:t>
      </w:r>
    </w:p>
    <w:p w:rsidR="00AC7B32" w:rsidRPr="0063335B" w:rsidRDefault="00AC7B32" w:rsidP="00AC7B32">
      <w:pPr>
        <w:jc w:val="center"/>
        <w:outlineLvl w:val="0"/>
        <w:rPr>
          <w:rFonts w:ascii="Times New Roman" w:hAnsi="Times New Roman" w:cs="Times New Roman"/>
          <w:b/>
        </w:rPr>
      </w:pPr>
    </w:p>
    <w:p w:rsidR="00AC7B32" w:rsidRPr="0063335B" w:rsidRDefault="00AC7B32" w:rsidP="00AC7B32">
      <w:pPr>
        <w:tabs>
          <w:tab w:val="left" w:pos="0"/>
        </w:tabs>
        <w:jc w:val="both"/>
        <w:rPr>
          <w:rFonts w:ascii="Times New Roman" w:hAnsi="Times New Roman" w:cs="Times New Roman"/>
          <w:snapToGrid w:val="0"/>
        </w:rPr>
      </w:pPr>
      <w:r w:rsidRPr="0063335B">
        <w:rPr>
          <w:rFonts w:ascii="Times New Roman" w:hAnsi="Times New Roman" w:cs="Times New Roman"/>
          <w:snapToGrid w:val="0"/>
        </w:rPr>
        <w:t xml:space="preserve">5.1. </w:t>
      </w:r>
      <w:r w:rsidRPr="0063335B">
        <w:rPr>
          <w:rFonts w:ascii="Times New Roman" w:hAnsi="Times New Roman" w:cs="Times New Roman"/>
        </w:rPr>
        <w:t>Настоящий Договор</w:t>
      </w:r>
      <w:r w:rsidRPr="0063335B">
        <w:rPr>
          <w:rFonts w:ascii="Times New Roman" w:hAnsi="Times New Roman" w:cs="Times New Roman"/>
          <w:snapToGrid w:val="0"/>
        </w:rPr>
        <w:t xml:space="preserve"> будет </w:t>
      </w:r>
      <w:proofErr w:type="gramStart"/>
      <w:r w:rsidRPr="0063335B">
        <w:rPr>
          <w:rFonts w:ascii="Times New Roman" w:hAnsi="Times New Roman" w:cs="Times New Roman"/>
          <w:snapToGrid w:val="0"/>
        </w:rPr>
        <w:t>регулироваться</w:t>
      </w:r>
      <w:proofErr w:type="gramEnd"/>
      <w:r w:rsidRPr="0063335B">
        <w:rPr>
          <w:rFonts w:ascii="Times New Roman" w:hAnsi="Times New Roman" w:cs="Times New Roman"/>
          <w:snapToGrid w:val="0"/>
        </w:rPr>
        <w:t xml:space="preserve"> и толковаться в соответствии с законодательством Российской Федерации.</w:t>
      </w:r>
    </w:p>
    <w:p w:rsidR="00AC7B32" w:rsidRPr="0063335B" w:rsidRDefault="00AC7B32" w:rsidP="00AC7B32">
      <w:pPr>
        <w:tabs>
          <w:tab w:val="left" w:pos="0"/>
        </w:tabs>
        <w:jc w:val="both"/>
        <w:rPr>
          <w:rFonts w:ascii="Times New Roman" w:hAnsi="Times New Roman" w:cs="Times New Roman"/>
        </w:rPr>
      </w:pPr>
      <w:r w:rsidRPr="0063335B">
        <w:rPr>
          <w:rFonts w:ascii="Times New Roman" w:hAnsi="Times New Roman" w:cs="Times New Roman"/>
        </w:rPr>
        <w:t>5.2. Все споры, разногласия или требования, возникающие из настоящего Договора или в связи с ним, подлежат урегулированию Сторонами пут</w:t>
      </w:r>
      <w:r w:rsidR="00FF25B1">
        <w:rPr>
          <w:rFonts w:ascii="Times New Roman" w:hAnsi="Times New Roman" w:cs="Times New Roman"/>
        </w:rPr>
        <w:t>е</w:t>
      </w:r>
      <w:r w:rsidRPr="0063335B">
        <w:rPr>
          <w:rFonts w:ascii="Times New Roman" w:hAnsi="Times New Roman" w:cs="Times New Roman"/>
        </w:rPr>
        <w:t xml:space="preserve">м переговоров. При </w:t>
      </w:r>
      <w:proofErr w:type="spellStart"/>
      <w:r w:rsidRPr="0063335B">
        <w:rPr>
          <w:rFonts w:ascii="Times New Roman" w:hAnsi="Times New Roman" w:cs="Times New Roman"/>
        </w:rPr>
        <w:t>недостижении</w:t>
      </w:r>
      <w:proofErr w:type="spellEnd"/>
      <w:r w:rsidRPr="0063335B">
        <w:rPr>
          <w:rFonts w:ascii="Times New Roman" w:hAnsi="Times New Roman" w:cs="Times New Roman"/>
        </w:rPr>
        <w:t xml:space="preserve"> согласия спор между Сторонами подлежит рассмотрению в Арбитражном суде </w:t>
      </w:r>
      <w:r w:rsidR="002171E8" w:rsidRPr="002171E8">
        <w:rPr>
          <w:rFonts w:ascii="Times New Roman" w:hAnsi="Times New Roman" w:cs="Times New Roman"/>
        </w:rPr>
        <w:t>Хабаровского края</w:t>
      </w:r>
      <w:r w:rsidRPr="0063335B">
        <w:rPr>
          <w:rFonts w:ascii="Times New Roman" w:hAnsi="Times New Roman" w:cs="Times New Roman"/>
        </w:rPr>
        <w:t xml:space="preserve">. </w:t>
      </w:r>
    </w:p>
    <w:p w:rsidR="00AC7B32" w:rsidRPr="0063335B" w:rsidRDefault="00AC7B32" w:rsidP="00AC7B32">
      <w:pPr>
        <w:jc w:val="both"/>
        <w:rPr>
          <w:rFonts w:ascii="Times New Roman" w:hAnsi="Times New Roman" w:cs="Times New Roman"/>
        </w:rPr>
      </w:pPr>
      <w:r w:rsidRPr="0063335B">
        <w:rPr>
          <w:rFonts w:ascii="Times New Roman" w:hAnsi="Times New Roman" w:cs="Times New Roman"/>
        </w:rPr>
        <w:t>5.3. Все предварительные соглашения, договор</w:t>
      </w:r>
      <w:r w:rsidR="00FF25B1">
        <w:rPr>
          <w:rFonts w:ascii="Times New Roman" w:hAnsi="Times New Roman" w:cs="Times New Roman"/>
        </w:rPr>
        <w:t>е</w:t>
      </w:r>
      <w:r w:rsidRPr="0063335B">
        <w:rPr>
          <w:rFonts w:ascii="Times New Roman" w:hAnsi="Times New Roman" w:cs="Times New Roman"/>
        </w:rPr>
        <w:t xml:space="preserve">нности, переговоры и переписка между Сторонами по вопросам, изложенным в настоящем Договоре, имевшие место до его подписания, теряют силу </w:t>
      </w:r>
      <w:proofErr w:type="gramStart"/>
      <w:r w:rsidRPr="0063335B">
        <w:rPr>
          <w:rFonts w:ascii="Times New Roman" w:hAnsi="Times New Roman" w:cs="Times New Roman"/>
        </w:rPr>
        <w:t>с даты подписания</w:t>
      </w:r>
      <w:proofErr w:type="gramEnd"/>
      <w:r w:rsidRPr="0063335B">
        <w:rPr>
          <w:rFonts w:ascii="Times New Roman" w:hAnsi="Times New Roman" w:cs="Times New Roman"/>
        </w:rPr>
        <w:t xml:space="preserve"> настоящего Договора.</w:t>
      </w:r>
    </w:p>
    <w:p w:rsidR="00732FFC" w:rsidRPr="000545B2" w:rsidRDefault="00AC7B32" w:rsidP="00AC7B32">
      <w:pPr>
        <w:jc w:val="both"/>
        <w:rPr>
          <w:rFonts w:ascii="Times New Roman" w:hAnsi="Times New Roman" w:cs="Times New Roman"/>
        </w:rPr>
      </w:pPr>
      <w:r w:rsidRPr="000545B2">
        <w:rPr>
          <w:rFonts w:ascii="Times New Roman" w:hAnsi="Times New Roman" w:cs="Times New Roman"/>
        </w:rPr>
        <w:t>5.4. Все письма, уведомления, извещения и иные сообщения (далее – «Сообщения») составляются Сторонами в письменной форме и направляются</w:t>
      </w:r>
      <w:r w:rsidR="00732FFC" w:rsidRPr="000545B2">
        <w:rPr>
          <w:rFonts w:ascii="Times New Roman" w:hAnsi="Times New Roman" w:cs="Times New Roman"/>
        </w:rPr>
        <w:t xml:space="preserve"> одновременно двумя способами:</w:t>
      </w:r>
    </w:p>
    <w:p w:rsidR="00732FFC" w:rsidRPr="000545B2" w:rsidRDefault="00732FFC" w:rsidP="00AC7B32">
      <w:pPr>
        <w:jc w:val="both"/>
        <w:rPr>
          <w:rFonts w:ascii="Times New Roman" w:hAnsi="Times New Roman" w:cs="Times New Roman"/>
        </w:rPr>
      </w:pPr>
      <w:r w:rsidRPr="000545B2">
        <w:rPr>
          <w:rFonts w:ascii="Times New Roman" w:hAnsi="Times New Roman" w:cs="Times New Roman"/>
        </w:rPr>
        <w:t>-</w:t>
      </w:r>
      <w:r w:rsidR="00AC7B32" w:rsidRPr="000545B2">
        <w:rPr>
          <w:rFonts w:ascii="Times New Roman" w:hAnsi="Times New Roman" w:cs="Times New Roman"/>
        </w:rPr>
        <w:t xml:space="preserve"> в письменном виде по почте заказным письмом с уведомлением о вручении, с курьерской доставкой, с использованием услуг агентства по </w:t>
      </w:r>
      <w:proofErr w:type="gramStart"/>
      <w:r w:rsidR="00AC7B32" w:rsidRPr="000545B2">
        <w:rPr>
          <w:rFonts w:ascii="Times New Roman" w:hAnsi="Times New Roman" w:cs="Times New Roman"/>
        </w:rPr>
        <w:t>экспресс-доставке</w:t>
      </w:r>
      <w:proofErr w:type="gramEnd"/>
      <w:r w:rsidR="00AC7B32" w:rsidRPr="000545B2">
        <w:rPr>
          <w:rFonts w:ascii="Times New Roman" w:hAnsi="Times New Roman" w:cs="Times New Roman"/>
        </w:rPr>
        <w:t xml:space="preserve"> отправлений </w:t>
      </w:r>
      <w:r w:rsidRPr="000545B2">
        <w:rPr>
          <w:rFonts w:ascii="Times New Roman" w:hAnsi="Times New Roman" w:cs="Times New Roman"/>
        </w:rPr>
        <w:t>или с вручением под расписку,</w:t>
      </w:r>
    </w:p>
    <w:p w:rsidR="00AC7B32" w:rsidRPr="000545B2" w:rsidRDefault="00732FFC" w:rsidP="00732FFC">
      <w:pPr>
        <w:jc w:val="both"/>
        <w:rPr>
          <w:rFonts w:ascii="Times New Roman" w:hAnsi="Times New Roman" w:cs="Times New Roman"/>
        </w:rPr>
      </w:pPr>
      <w:r w:rsidRPr="000545B2">
        <w:rPr>
          <w:rFonts w:ascii="Times New Roman" w:hAnsi="Times New Roman" w:cs="Times New Roman"/>
        </w:rPr>
        <w:t>- по электронной почте, указанной в разделе 7 «Реквизиты и подписи сторон» настоящего Договора.</w:t>
      </w:r>
    </w:p>
    <w:p w:rsidR="00DF250B" w:rsidRPr="000545B2" w:rsidRDefault="00DF250B" w:rsidP="00732FFC">
      <w:pPr>
        <w:jc w:val="both"/>
        <w:rPr>
          <w:rFonts w:ascii="Times New Roman" w:hAnsi="Times New Roman" w:cs="Times New Roman"/>
        </w:rPr>
      </w:pPr>
      <w:r w:rsidRPr="000545B2">
        <w:rPr>
          <w:rFonts w:ascii="Times New Roman" w:hAnsi="Times New Roman" w:cs="Times New Roman"/>
        </w:rPr>
        <w:t>Датой получения</w:t>
      </w:r>
      <w:r w:rsidRPr="000545B2">
        <w:t xml:space="preserve"> </w:t>
      </w:r>
      <w:r w:rsidRPr="000545B2">
        <w:rPr>
          <w:rFonts w:ascii="Times New Roman" w:hAnsi="Times New Roman" w:cs="Times New Roman"/>
        </w:rPr>
        <w:t>письма, уведомления, извещения и иного сообщения является дата направления по электронной почте.</w:t>
      </w:r>
    </w:p>
    <w:p w:rsidR="00AC7B32" w:rsidRPr="0063335B" w:rsidRDefault="00AC7B32" w:rsidP="00AC7B32">
      <w:pPr>
        <w:jc w:val="both"/>
        <w:rPr>
          <w:rFonts w:ascii="Times New Roman" w:hAnsi="Times New Roman" w:cs="Times New Roman"/>
        </w:rPr>
      </w:pPr>
      <w:r w:rsidRPr="000545B2">
        <w:rPr>
          <w:rFonts w:ascii="Times New Roman" w:hAnsi="Times New Roman" w:cs="Times New Roman"/>
          <w:snapToGrid w:val="0"/>
        </w:rPr>
        <w:t>5.5. Срок рассмотрения претензий, направляемых Сторонами друг другу в связи с исполнением обязательств по настоящему договору, составляет 5 рабочих дней со</w:t>
      </w:r>
      <w:r w:rsidRPr="0063335B">
        <w:rPr>
          <w:rFonts w:ascii="Times New Roman" w:hAnsi="Times New Roman" w:cs="Times New Roman"/>
          <w:snapToGrid w:val="0"/>
        </w:rPr>
        <w:t xml:space="preserve"> дня получения претензии Стороной.</w:t>
      </w:r>
    </w:p>
    <w:p w:rsidR="00AC7B32" w:rsidRPr="0063335B" w:rsidRDefault="00AC7B32" w:rsidP="00AC7B32">
      <w:pPr>
        <w:jc w:val="both"/>
        <w:rPr>
          <w:rFonts w:ascii="Times New Roman" w:hAnsi="Times New Roman" w:cs="Times New Roman"/>
        </w:rPr>
      </w:pPr>
      <w:r w:rsidRPr="0063335B">
        <w:rPr>
          <w:rFonts w:ascii="Times New Roman" w:hAnsi="Times New Roman" w:cs="Times New Roman"/>
        </w:rPr>
        <w:t>5.6. Все изменения и дополнения к настоящему Договору действительны только в том случае, если они совершены в письменной форме и подписаны Сторонами.</w:t>
      </w:r>
    </w:p>
    <w:p w:rsidR="00AC7B32" w:rsidRPr="0063335B" w:rsidRDefault="00AC7B32" w:rsidP="00AC7B32">
      <w:pPr>
        <w:jc w:val="both"/>
        <w:rPr>
          <w:rFonts w:ascii="Times New Roman" w:hAnsi="Times New Roman" w:cs="Times New Roman"/>
          <w:snapToGrid w:val="0"/>
        </w:rPr>
      </w:pPr>
      <w:r w:rsidRPr="0063335B">
        <w:rPr>
          <w:rFonts w:ascii="Times New Roman" w:hAnsi="Times New Roman" w:cs="Times New Roman"/>
        </w:rPr>
        <w:t xml:space="preserve">5.7. </w:t>
      </w:r>
      <w:r w:rsidRPr="0063335B">
        <w:rPr>
          <w:rFonts w:ascii="Times New Roman" w:hAnsi="Times New Roman" w:cs="Times New Roman"/>
          <w:snapToGrid w:val="0"/>
        </w:rPr>
        <w:t>Стороны обязуются письменно уведомлять друг друга об изменении своих почтовых адресов, а также любых иных реквизитов, по которым должны направляться Сообщения, незамедлительно, но не позднее 3 (тр</w:t>
      </w:r>
      <w:r w:rsidR="00FF25B1">
        <w:rPr>
          <w:rFonts w:ascii="Times New Roman" w:hAnsi="Times New Roman" w:cs="Times New Roman"/>
          <w:snapToGrid w:val="0"/>
        </w:rPr>
        <w:t>е</w:t>
      </w:r>
      <w:r w:rsidRPr="0063335B">
        <w:rPr>
          <w:rFonts w:ascii="Times New Roman" w:hAnsi="Times New Roman" w:cs="Times New Roman"/>
          <w:snapToGrid w:val="0"/>
        </w:rPr>
        <w:t xml:space="preserve">х) рабочих дней </w:t>
      </w:r>
      <w:proofErr w:type="gramStart"/>
      <w:r w:rsidRPr="0063335B">
        <w:rPr>
          <w:rFonts w:ascii="Times New Roman" w:hAnsi="Times New Roman" w:cs="Times New Roman"/>
          <w:snapToGrid w:val="0"/>
        </w:rPr>
        <w:t>с даты наступления</w:t>
      </w:r>
      <w:proofErr w:type="gramEnd"/>
      <w:r w:rsidRPr="0063335B">
        <w:rPr>
          <w:rFonts w:ascii="Times New Roman" w:hAnsi="Times New Roman" w:cs="Times New Roman"/>
          <w:snapToGrid w:val="0"/>
        </w:rPr>
        <w:t xml:space="preserve"> таких изменений. В противном случае, Сторона, направившая Сообщение по прежнему адресу или реквизитам, считается осуществившей уведомление надлежащим образом.</w:t>
      </w:r>
    </w:p>
    <w:p w:rsidR="00AC7B32" w:rsidRPr="0063335B" w:rsidRDefault="00AC7B32" w:rsidP="00AC7B32">
      <w:pPr>
        <w:jc w:val="both"/>
        <w:rPr>
          <w:rFonts w:ascii="Times New Roman" w:hAnsi="Times New Roman" w:cs="Times New Roman"/>
        </w:rPr>
      </w:pPr>
      <w:r w:rsidRPr="0063335B">
        <w:rPr>
          <w:rFonts w:ascii="Times New Roman" w:hAnsi="Times New Roman" w:cs="Times New Roman"/>
        </w:rPr>
        <w:t>В случае если одна из Сторон изменит свои платежные реквизиты, то она обязана письменно информировать об этом другую Сторону незамедлительно, но не позднее 3 (тр</w:t>
      </w:r>
      <w:r w:rsidR="00FF25B1">
        <w:rPr>
          <w:rFonts w:ascii="Times New Roman" w:hAnsi="Times New Roman" w:cs="Times New Roman"/>
        </w:rPr>
        <w:t>е</w:t>
      </w:r>
      <w:r w:rsidRPr="0063335B">
        <w:rPr>
          <w:rFonts w:ascii="Times New Roman" w:hAnsi="Times New Roman" w:cs="Times New Roman"/>
        </w:rPr>
        <w:t xml:space="preserve">х) рабочих дней </w:t>
      </w:r>
      <w:proofErr w:type="gramStart"/>
      <w:r w:rsidRPr="0063335B">
        <w:rPr>
          <w:rFonts w:ascii="Times New Roman" w:hAnsi="Times New Roman" w:cs="Times New Roman"/>
        </w:rPr>
        <w:t>с даты наступления</w:t>
      </w:r>
      <w:proofErr w:type="gramEnd"/>
      <w:r w:rsidRPr="0063335B">
        <w:rPr>
          <w:rFonts w:ascii="Times New Roman" w:hAnsi="Times New Roman" w:cs="Times New Roman"/>
        </w:rPr>
        <w:t xml:space="preserve"> таких изменений.</w:t>
      </w:r>
    </w:p>
    <w:p w:rsidR="00AC7B32" w:rsidRPr="0063335B" w:rsidRDefault="00AC7B32" w:rsidP="00AC7B32">
      <w:pPr>
        <w:autoSpaceDE w:val="0"/>
        <w:autoSpaceDN w:val="0"/>
        <w:adjustRightInd w:val="0"/>
        <w:jc w:val="both"/>
        <w:rPr>
          <w:rFonts w:ascii="Times New Roman" w:hAnsi="Times New Roman" w:cs="Times New Roman"/>
          <w:iCs/>
        </w:rPr>
      </w:pPr>
      <w:r w:rsidRPr="0063335B">
        <w:rPr>
          <w:rFonts w:ascii="Times New Roman" w:hAnsi="Times New Roman" w:cs="Times New Roman"/>
          <w:iCs/>
        </w:rPr>
        <w:t xml:space="preserve">5.8. </w:t>
      </w:r>
      <w:r w:rsidRPr="0063335B">
        <w:rPr>
          <w:rFonts w:ascii="Times New Roman" w:hAnsi="Times New Roman" w:cs="Times New Roman"/>
        </w:rPr>
        <w:t>Настоящий Договор составлен в 2 (двух) идентичных экземплярах, по одному экземпляру для каждой из Сторон, каждый из которых имеет равную юридическую силу.</w:t>
      </w:r>
    </w:p>
    <w:p w:rsidR="00AC7B32" w:rsidRPr="0063335B" w:rsidRDefault="00AC7B32" w:rsidP="00AC7B32">
      <w:pPr>
        <w:spacing w:before="200" w:after="200"/>
        <w:jc w:val="center"/>
        <w:outlineLvl w:val="0"/>
        <w:rPr>
          <w:rFonts w:ascii="Times New Roman" w:hAnsi="Times New Roman" w:cs="Times New Roman"/>
          <w:b/>
        </w:rPr>
      </w:pPr>
      <w:r w:rsidRPr="0063335B">
        <w:rPr>
          <w:rFonts w:ascii="Times New Roman" w:hAnsi="Times New Roman" w:cs="Times New Roman"/>
          <w:b/>
        </w:rPr>
        <w:t>6. Персональные данные</w:t>
      </w:r>
    </w:p>
    <w:p w:rsidR="00AC7B32" w:rsidRPr="0063335B" w:rsidRDefault="00AC7B32" w:rsidP="00AC7B32">
      <w:pPr>
        <w:tabs>
          <w:tab w:val="left" w:pos="0"/>
        </w:tabs>
        <w:jc w:val="both"/>
        <w:rPr>
          <w:rFonts w:ascii="Times New Roman" w:hAnsi="Times New Roman" w:cs="Times New Roman"/>
        </w:rPr>
      </w:pPr>
      <w:r w:rsidRPr="0063335B">
        <w:rPr>
          <w:rFonts w:ascii="Times New Roman" w:hAnsi="Times New Roman" w:cs="Times New Roman"/>
          <w:bCs/>
        </w:rPr>
        <w:t xml:space="preserve">6.1. </w:t>
      </w:r>
      <w:r w:rsidRPr="0063335B">
        <w:rPr>
          <w:rFonts w:ascii="Times New Roman" w:hAnsi="Times New Roman" w:cs="Times New Roman"/>
        </w:rPr>
        <w:t>За</w:t>
      </w:r>
      <w:r w:rsidR="00FF25B1">
        <w:rPr>
          <w:rFonts w:ascii="Times New Roman" w:hAnsi="Times New Roman" w:cs="Times New Roman"/>
        </w:rPr>
        <w:t>е</w:t>
      </w:r>
      <w:r w:rsidRPr="0063335B">
        <w:rPr>
          <w:rFonts w:ascii="Times New Roman" w:hAnsi="Times New Roman" w:cs="Times New Roman"/>
        </w:rPr>
        <w:t>мщик подтверждает, что им получено письменное согласие физических лиц (далее – субъект персональных данных), персональные данные которых могут содержаться в получаемых Займодавцем от За</w:t>
      </w:r>
      <w:r w:rsidR="00FF25B1">
        <w:rPr>
          <w:rFonts w:ascii="Times New Roman" w:hAnsi="Times New Roman" w:cs="Times New Roman"/>
        </w:rPr>
        <w:t>е</w:t>
      </w:r>
      <w:r w:rsidRPr="0063335B">
        <w:rPr>
          <w:rFonts w:ascii="Times New Roman" w:hAnsi="Times New Roman" w:cs="Times New Roman"/>
        </w:rPr>
        <w:t>мщика документах и сведениях, на обработку персональных данных таких физических лиц, по форме и содержанию в соответствии с законодательством Российской Федерации о персональных данных. При этом За</w:t>
      </w:r>
      <w:r w:rsidR="00FF25B1">
        <w:rPr>
          <w:rFonts w:ascii="Times New Roman" w:hAnsi="Times New Roman" w:cs="Times New Roman"/>
        </w:rPr>
        <w:t>е</w:t>
      </w:r>
      <w:r w:rsidRPr="0063335B">
        <w:rPr>
          <w:rFonts w:ascii="Times New Roman" w:hAnsi="Times New Roman" w:cs="Times New Roman"/>
        </w:rPr>
        <w:t>мщик в свою очередь предоставляет Займодавцу сво</w:t>
      </w:r>
      <w:r w:rsidR="00FF25B1">
        <w:rPr>
          <w:rFonts w:ascii="Times New Roman" w:hAnsi="Times New Roman" w:cs="Times New Roman"/>
        </w:rPr>
        <w:t>е</w:t>
      </w:r>
      <w:r w:rsidRPr="0063335B">
        <w:rPr>
          <w:rFonts w:ascii="Times New Roman" w:hAnsi="Times New Roman" w:cs="Times New Roman"/>
        </w:rPr>
        <w:t xml:space="preserve"> согласие и соответствующее право на обработку персональных данных указанных субъектов персональных данных в целях исполнения настоящего Договора.  За</w:t>
      </w:r>
      <w:r w:rsidR="00FF25B1">
        <w:rPr>
          <w:rFonts w:ascii="Times New Roman" w:hAnsi="Times New Roman" w:cs="Times New Roman"/>
        </w:rPr>
        <w:t>е</w:t>
      </w:r>
      <w:r w:rsidRPr="0063335B">
        <w:rPr>
          <w:rFonts w:ascii="Times New Roman" w:hAnsi="Times New Roman" w:cs="Times New Roman"/>
        </w:rPr>
        <w:t>мщик подтверждает, что им получено письменное согласие соответствующих субъектов персональных данных на их обработку и передачу указанных персональных данных для обработки третьим лицам.</w:t>
      </w:r>
    </w:p>
    <w:p w:rsidR="00AC7B32" w:rsidRPr="0063335B" w:rsidRDefault="00AC7B32" w:rsidP="00AC7B32">
      <w:pPr>
        <w:tabs>
          <w:tab w:val="left" w:pos="0"/>
        </w:tabs>
        <w:jc w:val="both"/>
        <w:rPr>
          <w:rFonts w:ascii="Times New Roman" w:hAnsi="Times New Roman" w:cs="Times New Roman"/>
        </w:rPr>
      </w:pPr>
      <w:proofErr w:type="gramStart"/>
      <w:r w:rsidRPr="0063335B">
        <w:rPr>
          <w:rFonts w:ascii="Times New Roman" w:hAnsi="Times New Roman" w:cs="Times New Roman"/>
        </w:rPr>
        <w:t>В целях настоящего пункта обработка персональных данных означает их сбор, запись, систематизацию, накопление, хранение, уточнение (обновление, изменение), извлечение, использование, передачу (предоставление, доступ) таких персональных данных третьим лицам, блокирование, удаление, уничтожение персональных данных при условии обеспечения конфиденциальности и безопасности персональных данных при их обработке.</w:t>
      </w:r>
      <w:proofErr w:type="gramEnd"/>
      <w:r w:rsidRPr="0063335B">
        <w:rPr>
          <w:rFonts w:ascii="Times New Roman" w:hAnsi="Times New Roman" w:cs="Times New Roman"/>
        </w:rPr>
        <w:t xml:space="preserve"> Требования к защите обрабатываемых персональных данных определяются Займодавцем самостоятельно в соответствии со стать</w:t>
      </w:r>
      <w:r w:rsidR="00FF25B1">
        <w:rPr>
          <w:rFonts w:ascii="Times New Roman" w:hAnsi="Times New Roman" w:cs="Times New Roman"/>
        </w:rPr>
        <w:t>е</w:t>
      </w:r>
      <w:r w:rsidRPr="0063335B">
        <w:rPr>
          <w:rFonts w:ascii="Times New Roman" w:hAnsi="Times New Roman" w:cs="Times New Roman"/>
        </w:rPr>
        <w:t>й 19 Федерального закона от 27.07.2006 № 152-ФЗ «О персональных данных».</w:t>
      </w:r>
    </w:p>
    <w:p w:rsidR="00AC7B32" w:rsidRPr="0063335B" w:rsidRDefault="00AC7B32" w:rsidP="00AC7B32">
      <w:pPr>
        <w:tabs>
          <w:tab w:val="left" w:pos="0"/>
        </w:tabs>
        <w:jc w:val="both"/>
        <w:rPr>
          <w:rFonts w:ascii="Times New Roman" w:hAnsi="Times New Roman" w:cs="Times New Roman"/>
        </w:rPr>
      </w:pPr>
      <w:r w:rsidRPr="0063335B">
        <w:rPr>
          <w:rFonts w:ascii="Times New Roman" w:hAnsi="Times New Roman" w:cs="Times New Roman"/>
          <w:bCs/>
        </w:rPr>
        <w:t xml:space="preserve">6.2. </w:t>
      </w:r>
      <w:r w:rsidRPr="0063335B">
        <w:rPr>
          <w:rFonts w:ascii="Times New Roman" w:hAnsi="Times New Roman" w:cs="Times New Roman"/>
        </w:rPr>
        <w:t>За</w:t>
      </w:r>
      <w:r w:rsidR="00FF25B1">
        <w:rPr>
          <w:rFonts w:ascii="Times New Roman" w:hAnsi="Times New Roman" w:cs="Times New Roman"/>
        </w:rPr>
        <w:t>е</w:t>
      </w:r>
      <w:r w:rsidRPr="0063335B">
        <w:rPr>
          <w:rFonts w:ascii="Times New Roman" w:hAnsi="Times New Roman" w:cs="Times New Roman"/>
        </w:rPr>
        <w:t>мщик подтверждает, что предоставил субъектам персональных данных информацию, предусмотренную пунктом 3 статьи 18 Федерального закона от 27.07.2006 № 152-ФЗ «О персональных данных», а именно:</w:t>
      </w:r>
    </w:p>
    <w:p w:rsidR="00AC7B32" w:rsidRPr="0063335B" w:rsidRDefault="00AC7B32" w:rsidP="00AC7B32">
      <w:pPr>
        <w:numPr>
          <w:ilvl w:val="0"/>
          <w:numId w:val="1"/>
        </w:numPr>
        <w:tabs>
          <w:tab w:val="left" w:pos="0"/>
          <w:tab w:val="left" w:pos="426"/>
        </w:tabs>
        <w:spacing w:line="240" w:lineRule="auto"/>
        <w:ind w:left="0" w:firstLine="0"/>
        <w:jc w:val="both"/>
        <w:rPr>
          <w:rFonts w:ascii="Times New Roman" w:hAnsi="Times New Roman" w:cs="Times New Roman"/>
        </w:rPr>
      </w:pPr>
      <w:r w:rsidRPr="0063335B">
        <w:rPr>
          <w:rFonts w:ascii="Times New Roman" w:hAnsi="Times New Roman" w:cs="Times New Roman"/>
        </w:rPr>
        <w:t>наименование и адрес Займодавца;</w:t>
      </w:r>
    </w:p>
    <w:p w:rsidR="00AC7B32" w:rsidRPr="0063335B" w:rsidRDefault="00AC7B32" w:rsidP="00AC7B32">
      <w:pPr>
        <w:numPr>
          <w:ilvl w:val="0"/>
          <w:numId w:val="1"/>
        </w:numPr>
        <w:tabs>
          <w:tab w:val="left" w:pos="0"/>
          <w:tab w:val="left" w:pos="426"/>
        </w:tabs>
        <w:spacing w:line="240" w:lineRule="auto"/>
        <w:ind w:left="0" w:firstLine="0"/>
        <w:jc w:val="both"/>
        <w:rPr>
          <w:rFonts w:ascii="Times New Roman" w:hAnsi="Times New Roman" w:cs="Times New Roman"/>
        </w:rPr>
      </w:pPr>
      <w:r w:rsidRPr="0063335B">
        <w:rPr>
          <w:rFonts w:ascii="Times New Roman" w:hAnsi="Times New Roman" w:cs="Times New Roman"/>
        </w:rPr>
        <w:t>цель обработки персональных данных (в соответствии с настоящим Договором, ПП РФ от 27.06.2020 № 938) и е</w:t>
      </w:r>
      <w:r w:rsidR="00FF25B1">
        <w:rPr>
          <w:rFonts w:ascii="Times New Roman" w:hAnsi="Times New Roman" w:cs="Times New Roman"/>
        </w:rPr>
        <w:t>е</w:t>
      </w:r>
      <w:r w:rsidRPr="0063335B">
        <w:rPr>
          <w:rFonts w:ascii="Times New Roman" w:hAnsi="Times New Roman" w:cs="Times New Roman"/>
        </w:rPr>
        <w:t xml:space="preserve"> правовое основание;</w:t>
      </w:r>
    </w:p>
    <w:p w:rsidR="00AC7B32" w:rsidRPr="0063335B" w:rsidRDefault="00AC7B32" w:rsidP="00AC7B32">
      <w:pPr>
        <w:numPr>
          <w:ilvl w:val="0"/>
          <w:numId w:val="1"/>
        </w:numPr>
        <w:tabs>
          <w:tab w:val="left" w:pos="0"/>
          <w:tab w:val="left" w:pos="426"/>
        </w:tabs>
        <w:spacing w:line="240" w:lineRule="auto"/>
        <w:ind w:left="0" w:firstLine="0"/>
        <w:jc w:val="both"/>
        <w:rPr>
          <w:rFonts w:ascii="Times New Roman" w:hAnsi="Times New Roman" w:cs="Times New Roman"/>
        </w:rPr>
      </w:pPr>
      <w:r w:rsidRPr="0063335B">
        <w:rPr>
          <w:rFonts w:ascii="Times New Roman" w:hAnsi="Times New Roman" w:cs="Times New Roman"/>
        </w:rPr>
        <w:t>предполагаемые пользователи персональных данных;</w:t>
      </w:r>
    </w:p>
    <w:p w:rsidR="00AC7B32" w:rsidRPr="0063335B" w:rsidRDefault="00AC7B32" w:rsidP="00AC7B32">
      <w:pPr>
        <w:numPr>
          <w:ilvl w:val="0"/>
          <w:numId w:val="1"/>
        </w:numPr>
        <w:tabs>
          <w:tab w:val="left" w:pos="0"/>
          <w:tab w:val="left" w:pos="426"/>
        </w:tabs>
        <w:spacing w:line="240" w:lineRule="auto"/>
        <w:ind w:left="0" w:firstLine="0"/>
        <w:jc w:val="both"/>
        <w:rPr>
          <w:rFonts w:ascii="Times New Roman" w:hAnsi="Times New Roman" w:cs="Times New Roman"/>
        </w:rPr>
      </w:pPr>
      <w:r w:rsidRPr="0063335B">
        <w:rPr>
          <w:rFonts w:ascii="Times New Roman" w:hAnsi="Times New Roman" w:cs="Times New Roman"/>
        </w:rPr>
        <w:t>установленные Федеральным законом от 27.07.2006 № 152-ФЗ «О персональных данных» права субъекта персональных данных;</w:t>
      </w:r>
    </w:p>
    <w:p w:rsidR="00AC7B32" w:rsidRPr="0063335B" w:rsidRDefault="00AC7B32" w:rsidP="00AC7B32">
      <w:pPr>
        <w:numPr>
          <w:ilvl w:val="0"/>
          <w:numId w:val="1"/>
        </w:numPr>
        <w:tabs>
          <w:tab w:val="left" w:pos="0"/>
          <w:tab w:val="left" w:pos="426"/>
        </w:tabs>
        <w:spacing w:line="240" w:lineRule="auto"/>
        <w:ind w:left="0" w:firstLine="0"/>
        <w:jc w:val="both"/>
        <w:rPr>
          <w:rFonts w:ascii="Times New Roman" w:hAnsi="Times New Roman" w:cs="Times New Roman"/>
        </w:rPr>
      </w:pPr>
      <w:r w:rsidRPr="0063335B">
        <w:rPr>
          <w:rFonts w:ascii="Times New Roman" w:hAnsi="Times New Roman" w:cs="Times New Roman"/>
        </w:rPr>
        <w:t>источник получения персональных данных.</w:t>
      </w:r>
    </w:p>
    <w:p w:rsidR="00AC7B32" w:rsidRPr="0063335B" w:rsidRDefault="00AC7B32" w:rsidP="00AC7B32">
      <w:pPr>
        <w:tabs>
          <w:tab w:val="left" w:pos="0"/>
        </w:tabs>
        <w:jc w:val="both"/>
        <w:rPr>
          <w:rFonts w:ascii="Times New Roman" w:hAnsi="Times New Roman" w:cs="Times New Roman"/>
        </w:rPr>
      </w:pPr>
      <w:r w:rsidRPr="0063335B">
        <w:rPr>
          <w:rFonts w:ascii="Times New Roman" w:hAnsi="Times New Roman" w:cs="Times New Roman"/>
        </w:rPr>
        <w:t>6.3. Персональные данные могут обрабатываться с использованием средств автоматизации или без использования таких средств.</w:t>
      </w:r>
    </w:p>
    <w:p w:rsidR="00AC7B32" w:rsidRPr="0063335B" w:rsidRDefault="00AC7B32" w:rsidP="00AC7B32">
      <w:pPr>
        <w:tabs>
          <w:tab w:val="left" w:pos="0"/>
        </w:tabs>
        <w:jc w:val="both"/>
        <w:rPr>
          <w:rFonts w:ascii="Times New Roman" w:hAnsi="Times New Roman" w:cs="Times New Roman"/>
        </w:rPr>
      </w:pPr>
      <w:r w:rsidRPr="0063335B">
        <w:rPr>
          <w:rFonts w:ascii="Times New Roman" w:hAnsi="Times New Roman" w:cs="Times New Roman"/>
        </w:rPr>
        <w:t xml:space="preserve">Персональные данные обрабатываются в течение срока действия настоящего Договора, а также в течение 10 (десяти) лет </w:t>
      </w:r>
      <w:proofErr w:type="gramStart"/>
      <w:r w:rsidRPr="0063335B">
        <w:rPr>
          <w:rFonts w:ascii="Times New Roman" w:hAnsi="Times New Roman" w:cs="Times New Roman"/>
        </w:rPr>
        <w:t>с даты прекращения</w:t>
      </w:r>
      <w:proofErr w:type="gramEnd"/>
      <w:r w:rsidRPr="0063335B">
        <w:rPr>
          <w:rFonts w:ascii="Times New Roman" w:hAnsi="Times New Roman" w:cs="Times New Roman"/>
        </w:rPr>
        <w:t xml:space="preserve"> действия настоящего Договора.</w:t>
      </w:r>
    </w:p>
    <w:p w:rsidR="00AC7B32" w:rsidRPr="0063335B" w:rsidRDefault="00AC7B32" w:rsidP="00AC7B32">
      <w:pPr>
        <w:tabs>
          <w:tab w:val="left" w:pos="0"/>
        </w:tabs>
        <w:jc w:val="both"/>
        <w:rPr>
          <w:rFonts w:ascii="Times New Roman" w:hAnsi="Times New Roman" w:cs="Times New Roman"/>
        </w:rPr>
      </w:pPr>
      <w:r w:rsidRPr="0063335B">
        <w:rPr>
          <w:rFonts w:ascii="Times New Roman" w:hAnsi="Times New Roman" w:cs="Times New Roman"/>
        </w:rPr>
        <w:t>Обрабатываемые Займодавцем персональные данные субъектов персональных данных подлежат уничтожению по достижении указанных целей обработки или в случае утраты необходимости в достижении этих целей, если иное не предусмотрено федеральным законом.</w:t>
      </w:r>
    </w:p>
    <w:p w:rsidR="00AC7B32" w:rsidRPr="0063335B" w:rsidRDefault="00AC7B32" w:rsidP="00AC7B32">
      <w:pPr>
        <w:jc w:val="both"/>
        <w:rPr>
          <w:rFonts w:ascii="Times New Roman" w:hAnsi="Times New Roman" w:cs="Times New Roman"/>
        </w:rPr>
      </w:pPr>
      <w:r w:rsidRPr="0063335B">
        <w:rPr>
          <w:rFonts w:ascii="Times New Roman" w:hAnsi="Times New Roman" w:cs="Times New Roman"/>
        </w:rPr>
        <w:t>6.4.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Займодавец вправе продолжить обработку персональных данных без согласия субъекта персональных данных при наличии оснований, указанных в пунктах 2-11 части 1 статьи 6, части 2 статьи 10 и части 2 статьи 11 Федерального закона от 27.07.2006 № 152-ФЗ «О персональных данных».</w:t>
      </w:r>
    </w:p>
    <w:p w:rsidR="00AC7B32" w:rsidRPr="0063335B" w:rsidRDefault="00AC7B32" w:rsidP="00AC7B32">
      <w:pPr>
        <w:jc w:val="both"/>
        <w:rPr>
          <w:rFonts w:ascii="Times New Roman" w:hAnsi="Times New Roman" w:cs="Times New Roman"/>
        </w:rPr>
      </w:pPr>
    </w:p>
    <w:p w:rsidR="00AC7B32" w:rsidRPr="0063335B" w:rsidRDefault="00AC7B32" w:rsidP="00AC7B32">
      <w:pPr>
        <w:pStyle w:val="a5"/>
        <w:spacing w:after="200"/>
        <w:ind w:left="0" w:firstLine="425"/>
        <w:jc w:val="center"/>
        <w:rPr>
          <w:rFonts w:ascii="Times New Roman" w:hAnsi="Times New Roman" w:cs="Times New Roman"/>
          <w:b/>
        </w:rPr>
      </w:pPr>
      <w:r w:rsidRPr="0063335B">
        <w:rPr>
          <w:rFonts w:ascii="Times New Roman" w:hAnsi="Times New Roman" w:cs="Times New Roman"/>
          <w:b/>
        </w:rPr>
        <w:t>7. Реквизиты и подписи сторон</w:t>
      </w:r>
    </w:p>
    <w:tbl>
      <w:tblPr>
        <w:tblW w:w="101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52"/>
        <w:gridCol w:w="5146"/>
      </w:tblGrid>
      <w:tr w:rsidR="00AC7B32" w:rsidRPr="0063335B" w:rsidTr="004B674C">
        <w:tc>
          <w:tcPr>
            <w:tcW w:w="5052" w:type="dxa"/>
            <w:tcBorders>
              <w:top w:val="nil"/>
              <w:left w:val="nil"/>
              <w:bottom w:val="nil"/>
              <w:right w:val="nil"/>
            </w:tcBorders>
          </w:tcPr>
          <w:p w:rsidR="00AC7B32" w:rsidRPr="0063335B" w:rsidRDefault="00AC7B32" w:rsidP="004B674C">
            <w:pPr>
              <w:pStyle w:val="ac"/>
              <w:spacing w:after="200"/>
              <w:jc w:val="both"/>
              <w:rPr>
                <w:rFonts w:ascii="Times New Roman" w:hAnsi="Times New Roman" w:cs="Times New Roman"/>
                <w:sz w:val="22"/>
                <w:szCs w:val="22"/>
              </w:rPr>
            </w:pPr>
            <w:r w:rsidRPr="0063335B">
              <w:rPr>
                <w:rFonts w:ascii="Times New Roman" w:hAnsi="Times New Roman" w:cs="Times New Roman"/>
                <w:sz w:val="22"/>
                <w:szCs w:val="22"/>
              </w:rPr>
              <w:t>Займодавец</w:t>
            </w:r>
          </w:p>
          <w:p w:rsidR="00AC7B32" w:rsidRPr="0063335B" w:rsidRDefault="00AC7B32" w:rsidP="004B674C">
            <w:pPr>
              <w:pStyle w:val="ac"/>
              <w:jc w:val="both"/>
              <w:rPr>
                <w:rFonts w:ascii="Times New Roman" w:hAnsi="Times New Roman" w:cs="Times New Roman"/>
                <w:sz w:val="22"/>
                <w:szCs w:val="22"/>
              </w:rPr>
            </w:pPr>
            <w:r w:rsidRPr="0063335B">
              <w:rPr>
                <w:rFonts w:ascii="Times New Roman" w:hAnsi="Times New Roman" w:cs="Times New Roman"/>
                <w:sz w:val="22"/>
                <w:szCs w:val="22"/>
              </w:rPr>
              <w:t>[</w:t>
            </w:r>
            <w:r w:rsidRPr="0063335B">
              <w:rPr>
                <w:rStyle w:val="a6"/>
                <w:rFonts w:ascii="Times New Roman" w:hAnsi="Times New Roman" w:cs="Times New Roman"/>
                <w:sz w:val="22"/>
                <w:szCs w:val="22"/>
              </w:rPr>
              <w:t>вписать нужное</w:t>
            </w:r>
            <w:r w:rsidRPr="0063335B">
              <w:rPr>
                <w:rFonts w:ascii="Times New Roman" w:hAnsi="Times New Roman" w:cs="Times New Roman"/>
                <w:sz w:val="22"/>
                <w:szCs w:val="22"/>
              </w:rPr>
              <w:t>]</w:t>
            </w:r>
          </w:p>
          <w:p w:rsidR="00AC7B32" w:rsidRPr="0063335B" w:rsidRDefault="00AC7B32" w:rsidP="004B674C">
            <w:pPr>
              <w:rPr>
                <w:rFonts w:ascii="Times New Roman" w:hAnsi="Times New Roman" w:cs="Times New Roman"/>
                <w:b/>
                <w:bCs/>
                <w:lang w:eastAsia="ru-RU"/>
              </w:rPr>
            </w:pPr>
            <w:proofErr w:type="gramStart"/>
            <w:r w:rsidRPr="0063335B">
              <w:rPr>
                <w:rFonts w:ascii="Times New Roman" w:hAnsi="Times New Roman" w:cs="Times New Roman"/>
                <w:b/>
                <w:bCs/>
                <w:lang w:eastAsia="ru-RU"/>
              </w:rPr>
              <w:t>[место нахождения:</w:t>
            </w:r>
            <w:proofErr w:type="gramEnd"/>
          </w:p>
          <w:p w:rsidR="00AC7B32" w:rsidRPr="0063335B" w:rsidRDefault="00AC7B32" w:rsidP="004B674C">
            <w:pPr>
              <w:rPr>
                <w:rFonts w:ascii="Times New Roman" w:hAnsi="Times New Roman" w:cs="Times New Roman"/>
                <w:b/>
                <w:bCs/>
                <w:lang w:eastAsia="ru-RU"/>
              </w:rPr>
            </w:pPr>
            <w:r w:rsidRPr="0063335B">
              <w:rPr>
                <w:rFonts w:ascii="Times New Roman" w:hAnsi="Times New Roman" w:cs="Times New Roman"/>
                <w:b/>
                <w:bCs/>
                <w:lang w:eastAsia="ru-RU"/>
              </w:rPr>
              <w:t>ИНН/ОГРН:</w:t>
            </w:r>
          </w:p>
          <w:p w:rsidR="00AC7B32" w:rsidRPr="0063335B" w:rsidRDefault="00AC7B32" w:rsidP="004B674C">
            <w:pPr>
              <w:rPr>
                <w:rFonts w:ascii="Times New Roman" w:hAnsi="Times New Roman" w:cs="Times New Roman"/>
                <w:b/>
                <w:bCs/>
                <w:lang w:eastAsia="ru-RU"/>
              </w:rPr>
            </w:pPr>
            <w:r w:rsidRPr="0063335B">
              <w:rPr>
                <w:rFonts w:ascii="Times New Roman" w:hAnsi="Times New Roman" w:cs="Times New Roman"/>
                <w:b/>
                <w:bCs/>
                <w:lang w:eastAsia="ru-RU"/>
              </w:rPr>
              <w:t>адрес для корреспонденции:</w:t>
            </w:r>
          </w:p>
          <w:p w:rsidR="00AC7B32" w:rsidRPr="0063335B" w:rsidRDefault="00AC7B32" w:rsidP="004B674C">
            <w:pPr>
              <w:rPr>
                <w:rFonts w:ascii="Times New Roman" w:hAnsi="Times New Roman" w:cs="Times New Roman"/>
                <w:b/>
                <w:bCs/>
                <w:lang w:eastAsia="ru-RU"/>
              </w:rPr>
            </w:pPr>
            <w:r w:rsidRPr="0063335B">
              <w:rPr>
                <w:rFonts w:ascii="Times New Roman" w:hAnsi="Times New Roman" w:cs="Times New Roman"/>
                <w:b/>
                <w:bCs/>
                <w:lang w:eastAsia="ru-RU"/>
              </w:rPr>
              <w:t>плат</w:t>
            </w:r>
            <w:r w:rsidR="00FF25B1">
              <w:rPr>
                <w:rFonts w:ascii="Times New Roman" w:hAnsi="Times New Roman" w:cs="Times New Roman"/>
                <w:b/>
                <w:bCs/>
                <w:lang w:eastAsia="ru-RU"/>
              </w:rPr>
              <w:t>е</w:t>
            </w:r>
            <w:r w:rsidRPr="0063335B">
              <w:rPr>
                <w:rFonts w:ascii="Times New Roman" w:hAnsi="Times New Roman" w:cs="Times New Roman"/>
                <w:b/>
                <w:bCs/>
                <w:lang w:eastAsia="ru-RU"/>
              </w:rPr>
              <w:t>жные реквизиты:</w:t>
            </w:r>
          </w:p>
          <w:p w:rsidR="00AC7B32" w:rsidRPr="0063335B" w:rsidRDefault="00AC7B32" w:rsidP="004B674C">
            <w:pPr>
              <w:rPr>
                <w:rFonts w:ascii="Times New Roman" w:hAnsi="Times New Roman" w:cs="Times New Roman"/>
                <w:b/>
                <w:bCs/>
                <w:lang w:eastAsia="ru-RU"/>
              </w:rPr>
            </w:pPr>
            <w:r w:rsidRPr="0063335B">
              <w:rPr>
                <w:rFonts w:ascii="Times New Roman" w:hAnsi="Times New Roman" w:cs="Times New Roman"/>
                <w:b/>
                <w:bCs/>
                <w:lang w:eastAsia="ru-RU"/>
              </w:rPr>
              <w:t>электронная почта:</w:t>
            </w:r>
          </w:p>
          <w:p w:rsidR="00AC7B32" w:rsidRPr="0063335B" w:rsidRDefault="00AC7B32" w:rsidP="004B674C">
            <w:pPr>
              <w:rPr>
                <w:rFonts w:ascii="Times New Roman" w:hAnsi="Times New Roman" w:cs="Times New Roman"/>
                <w:b/>
                <w:bCs/>
                <w:lang w:eastAsia="ru-RU"/>
              </w:rPr>
            </w:pPr>
            <w:proofErr w:type="gramStart"/>
            <w:r w:rsidRPr="0063335B">
              <w:rPr>
                <w:rFonts w:ascii="Times New Roman" w:hAnsi="Times New Roman" w:cs="Times New Roman"/>
                <w:b/>
                <w:bCs/>
                <w:lang w:eastAsia="ru-RU"/>
              </w:rPr>
              <w:t>телефон:]</w:t>
            </w:r>
            <w:proofErr w:type="gramEnd"/>
          </w:p>
          <w:p w:rsidR="00AC7B32" w:rsidRPr="0063335B" w:rsidRDefault="00AC7B32" w:rsidP="004B674C">
            <w:pPr>
              <w:pStyle w:val="ac"/>
              <w:jc w:val="both"/>
              <w:rPr>
                <w:rFonts w:ascii="Times New Roman" w:hAnsi="Times New Roman" w:cs="Times New Roman"/>
                <w:sz w:val="22"/>
                <w:szCs w:val="22"/>
              </w:rPr>
            </w:pPr>
            <w:r w:rsidRPr="0063335B">
              <w:rPr>
                <w:rFonts w:ascii="Times New Roman" w:hAnsi="Times New Roman" w:cs="Times New Roman"/>
                <w:sz w:val="22"/>
                <w:szCs w:val="22"/>
              </w:rPr>
              <w:t>[</w:t>
            </w:r>
            <w:r w:rsidRPr="0063335B">
              <w:rPr>
                <w:rStyle w:val="a6"/>
                <w:rFonts w:ascii="Times New Roman" w:hAnsi="Times New Roman" w:cs="Times New Roman"/>
                <w:sz w:val="22"/>
                <w:szCs w:val="22"/>
              </w:rPr>
              <w:t>подпись, инициалы, фамилия</w:t>
            </w:r>
            <w:r w:rsidRPr="0063335B">
              <w:rPr>
                <w:rFonts w:ascii="Times New Roman" w:hAnsi="Times New Roman" w:cs="Times New Roman"/>
                <w:sz w:val="22"/>
                <w:szCs w:val="22"/>
              </w:rPr>
              <w:t>]</w:t>
            </w:r>
          </w:p>
          <w:p w:rsidR="00AC7B32" w:rsidRPr="0063335B" w:rsidRDefault="00AC7B32" w:rsidP="004B674C">
            <w:pPr>
              <w:pStyle w:val="ac"/>
              <w:jc w:val="both"/>
              <w:rPr>
                <w:rFonts w:ascii="Times New Roman" w:hAnsi="Times New Roman" w:cs="Times New Roman"/>
                <w:sz w:val="22"/>
                <w:szCs w:val="22"/>
              </w:rPr>
            </w:pPr>
            <w:r w:rsidRPr="0063335B">
              <w:rPr>
                <w:rFonts w:ascii="Times New Roman" w:hAnsi="Times New Roman" w:cs="Times New Roman"/>
                <w:sz w:val="22"/>
                <w:szCs w:val="22"/>
              </w:rPr>
              <w:t>М. П.</w:t>
            </w:r>
          </w:p>
        </w:tc>
        <w:tc>
          <w:tcPr>
            <w:tcW w:w="5146" w:type="dxa"/>
            <w:tcBorders>
              <w:top w:val="nil"/>
              <w:left w:val="nil"/>
              <w:bottom w:val="nil"/>
              <w:right w:val="nil"/>
            </w:tcBorders>
          </w:tcPr>
          <w:p w:rsidR="00AC7B32" w:rsidRPr="0063335B" w:rsidRDefault="00AC7B32" w:rsidP="004B674C">
            <w:pPr>
              <w:pStyle w:val="ac"/>
              <w:spacing w:after="200"/>
              <w:jc w:val="both"/>
              <w:rPr>
                <w:rFonts w:ascii="Times New Roman" w:hAnsi="Times New Roman" w:cs="Times New Roman"/>
                <w:sz w:val="22"/>
                <w:szCs w:val="22"/>
              </w:rPr>
            </w:pPr>
            <w:r w:rsidRPr="0063335B">
              <w:rPr>
                <w:rFonts w:ascii="Times New Roman" w:hAnsi="Times New Roman" w:cs="Times New Roman"/>
                <w:sz w:val="22"/>
                <w:szCs w:val="22"/>
              </w:rPr>
              <w:t>За</w:t>
            </w:r>
            <w:r w:rsidR="00FF25B1">
              <w:rPr>
                <w:rFonts w:ascii="Times New Roman" w:hAnsi="Times New Roman" w:cs="Times New Roman"/>
                <w:sz w:val="22"/>
                <w:szCs w:val="22"/>
              </w:rPr>
              <w:t>е</w:t>
            </w:r>
            <w:r w:rsidRPr="0063335B">
              <w:rPr>
                <w:rFonts w:ascii="Times New Roman" w:hAnsi="Times New Roman" w:cs="Times New Roman"/>
                <w:sz w:val="22"/>
                <w:szCs w:val="22"/>
              </w:rPr>
              <w:t>мщик</w:t>
            </w:r>
          </w:p>
          <w:p w:rsidR="00AC7B32" w:rsidRPr="0063335B" w:rsidRDefault="00AC7B32" w:rsidP="004B674C">
            <w:pPr>
              <w:pStyle w:val="ac"/>
              <w:jc w:val="both"/>
              <w:rPr>
                <w:rFonts w:ascii="Times New Roman" w:hAnsi="Times New Roman" w:cs="Times New Roman"/>
                <w:sz w:val="22"/>
                <w:szCs w:val="22"/>
              </w:rPr>
            </w:pPr>
            <w:r w:rsidRPr="0063335B">
              <w:rPr>
                <w:rFonts w:ascii="Times New Roman" w:hAnsi="Times New Roman" w:cs="Times New Roman"/>
                <w:sz w:val="22"/>
                <w:szCs w:val="22"/>
              </w:rPr>
              <w:t>[</w:t>
            </w:r>
            <w:r w:rsidRPr="0063335B">
              <w:rPr>
                <w:rStyle w:val="a6"/>
                <w:rFonts w:ascii="Times New Roman" w:hAnsi="Times New Roman" w:cs="Times New Roman"/>
                <w:sz w:val="22"/>
                <w:szCs w:val="22"/>
              </w:rPr>
              <w:t>вписать нужное</w:t>
            </w:r>
            <w:r w:rsidRPr="0063335B">
              <w:rPr>
                <w:rFonts w:ascii="Times New Roman" w:hAnsi="Times New Roman" w:cs="Times New Roman"/>
                <w:sz w:val="22"/>
                <w:szCs w:val="22"/>
              </w:rPr>
              <w:t>]</w:t>
            </w:r>
          </w:p>
          <w:p w:rsidR="00AC7B32" w:rsidRPr="0063335B" w:rsidRDefault="00AC7B32" w:rsidP="004B674C">
            <w:pPr>
              <w:rPr>
                <w:rFonts w:ascii="Times New Roman" w:hAnsi="Times New Roman" w:cs="Times New Roman"/>
                <w:b/>
                <w:bCs/>
                <w:lang w:eastAsia="ru-RU"/>
              </w:rPr>
            </w:pPr>
            <w:proofErr w:type="gramStart"/>
            <w:r w:rsidRPr="0063335B">
              <w:rPr>
                <w:rFonts w:ascii="Times New Roman" w:hAnsi="Times New Roman" w:cs="Times New Roman"/>
                <w:b/>
                <w:bCs/>
                <w:lang w:eastAsia="ru-RU"/>
              </w:rPr>
              <w:t>[место нахождения:</w:t>
            </w:r>
            <w:proofErr w:type="gramEnd"/>
          </w:p>
          <w:p w:rsidR="00AC7B32" w:rsidRPr="0063335B" w:rsidRDefault="00AC7B32" w:rsidP="004B674C">
            <w:pPr>
              <w:rPr>
                <w:rFonts w:ascii="Times New Roman" w:hAnsi="Times New Roman" w:cs="Times New Roman"/>
                <w:b/>
                <w:bCs/>
                <w:lang w:eastAsia="ru-RU"/>
              </w:rPr>
            </w:pPr>
            <w:r w:rsidRPr="0063335B">
              <w:rPr>
                <w:rFonts w:ascii="Times New Roman" w:hAnsi="Times New Roman" w:cs="Times New Roman"/>
                <w:b/>
                <w:bCs/>
                <w:lang w:eastAsia="ru-RU"/>
              </w:rPr>
              <w:t>ИНН/ОГРН:</w:t>
            </w:r>
          </w:p>
          <w:p w:rsidR="00AC7B32" w:rsidRPr="0063335B" w:rsidRDefault="00AC7B32" w:rsidP="004B674C">
            <w:pPr>
              <w:rPr>
                <w:rFonts w:ascii="Times New Roman" w:hAnsi="Times New Roman" w:cs="Times New Roman"/>
                <w:b/>
                <w:bCs/>
                <w:lang w:eastAsia="ru-RU"/>
              </w:rPr>
            </w:pPr>
            <w:r w:rsidRPr="0063335B">
              <w:rPr>
                <w:rFonts w:ascii="Times New Roman" w:hAnsi="Times New Roman" w:cs="Times New Roman"/>
                <w:b/>
                <w:bCs/>
                <w:lang w:eastAsia="ru-RU"/>
              </w:rPr>
              <w:t>адрес для корреспонденции:</w:t>
            </w:r>
          </w:p>
          <w:p w:rsidR="00AC7B32" w:rsidRPr="0063335B" w:rsidRDefault="00AC7B32" w:rsidP="004B674C">
            <w:pPr>
              <w:rPr>
                <w:rFonts w:ascii="Times New Roman" w:hAnsi="Times New Roman" w:cs="Times New Roman"/>
                <w:b/>
                <w:bCs/>
                <w:lang w:eastAsia="ru-RU"/>
              </w:rPr>
            </w:pPr>
            <w:r w:rsidRPr="0063335B">
              <w:rPr>
                <w:rFonts w:ascii="Times New Roman" w:hAnsi="Times New Roman" w:cs="Times New Roman"/>
                <w:b/>
                <w:bCs/>
                <w:lang w:eastAsia="ru-RU"/>
              </w:rPr>
              <w:t>плат</w:t>
            </w:r>
            <w:r w:rsidR="00FF25B1">
              <w:rPr>
                <w:rFonts w:ascii="Times New Roman" w:hAnsi="Times New Roman" w:cs="Times New Roman"/>
                <w:b/>
                <w:bCs/>
                <w:lang w:eastAsia="ru-RU"/>
              </w:rPr>
              <w:t>е</w:t>
            </w:r>
            <w:r w:rsidRPr="0063335B">
              <w:rPr>
                <w:rFonts w:ascii="Times New Roman" w:hAnsi="Times New Roman" w:cs="Times New Roman"/>
                <w:b/>
                <w:bCs/>
                <w:lang w:eastAsia="ru-RU"/>
              </w:rPr>
              <w:t>жные реквизиты:</w:t>
            </w:r>
          </w:p>
          <w:p w:rsidR="00AC7B32" w:rsidRPr="0063335B" w:rsidRDefault="00AC7B32" w:rsidP="004B674C">
            <w:pPr>
              <w:rPr>
                <w:rFonts w:ascii="Times New Roman" w:hAnsi="Times New Roman" w:cs="Times New Roman"/>
                <w:b/>
                <w:bCs/>
                <w:lang w:eastAsia="ru-RU"/>
              </w:rPr>
            </w:pPr>
            <w:r w:rsidRPr="0063335B">
              <w:rPr>
                <w:rFonts w:ascii="Times New Roman" w:hAnsi="Times New Roman" w:cs="Times New Roman"/>
                <w:b/>
                <w:bCs/>
                <w:lang w:eastAsia="ru-RU"/>
              </w:rPr>
              <w:t>электронная почта:</w:t>
            </w:r>
          </w:p>
          <w:p w:rsidR="00AC7B32" w:rsidRPr="0063335B" w:rsidRDefault="00AC7B32" w:rsidP="004B674C">
            <w:pPr>
              <w:rPr>
                <w:rFonts w:ascii="Times New Roman" w:hAnsi="Times New Roman" w:cs="Times New Roman"/>
                <w:b/>
                <w:bCs/>
                <w:lang w:eastAsia="ru-RU"/>
              </w:rPr>
            </w:pPr>
            <w:proofErr w:type="gramStart"/>
            <w:r w:rsidRPr="0063335B">
              <w:rPr>
                <w:rFonts w:ascii="Times New Roman" w:hAnsi="Times New Roman" w:cs="Times New Roman"/>
                <w:b/>
                <w:bCs/>
                <w:lang w:eastAsia="ru-RU"/>
              </w:rPr>
              <w:t>телефон:]</w:t>
            </w:r>
            <w:proofErr w:type="gramEnd"/>
          </w:p>
          <w:p w:rsidR="00AC7B32" w:rsidRPr="0063335B" w:rsidRDefault="00AC7B32" w:rsidP="004B674C">
            <w:pPr>
              <w:pStyle w:val="ac"/>
              <w:jc w:val="both"/>
              <w:rPr>
                <w:rFonts w:ascii="Times New Roman" w:hAnsi="Times New Roman" w:cs="Times New Roman"/>
                <w:sz w:val="22"/>
                <w:szCs w:val="22"/>
              </w:rPr>
            </w:pPr>
            <w:r w:rsidRPr="0063335B">
              <w:rPr>
                <w:rFonts w:ascii="Times New Roman" w:hAnsi="Times New Roman" w:cs="Times New Roman"/>
                <w:sz w:val="22"/>
                <w:szCs w:val="22"/>
              </w:rPr>
              <w:t>[</w:t>
            </w:r>
            <w:r w:rsidRPr="0063335B">
              <w:rPr>
                <w:rStyle w:val="a6"/>
                <w:rFonts w:ascii="Times New Roman" w:hAnsi="Times New Roman" w:cs="Times New Roman"/>
                <w:sz w:val="22"/>
                <w:szCs w:val="22"/>
              </w:rPr>
              <w:t>подпись, инициалы, фамилия</w:t>
            </w:r>
            <w:r w:rsidRPr="0063335B">
              <w:rPr>
                <w:rFonts w:ascii="Times New Roman" w:hAnsi="Times New Roman" w:cs="Times New Roman"/>
                <w:sz w:val="22"/>
                <w:szCs w:val="22"/>
              </w:rPr>
              <w:t>]</w:t>
            </w:r>
          </w:p>
          <w:p w:rsidR="00AC7B32" w:rsidRPr="0063335B" w:rsidRDefault="00AC7B32" w:rsidP="004B674C">
            <w:pPr>
              <w:pStyle w:val="ac"/>
              <w:jc w:val="both"/>
              <w:rPr>
                <w:rFonts w:ascii="Times New Roman" w:hAnsi="Times New Roman" w:cs="Times New Roman"/>
                <w:sz w:val="22"/>
                <w:szCs w:val="22"/>
              </w:rPr>
            </w:pPr>
            <w:r w:rsidRPr="0063335B">
              <w:rPr>
                <w:rFonts w:ascii="Times New Roman" w:hAnsi="Times New Roman" w:cs="Times New Roman"/>
                <w:sz w:val="22"/>
                <w:szCs w:val="22"/>
              </w:rPr>
              <w:t>М. П.</w:t>
            </w:r>
          </w:p>
        </w:tc>
      </w:tr>
    </w:tbl>
    <w:p w:rsidR="00AC7B32" w:rsidRPr="0063335B" w:rsidRDefault="00AC7B32" w:rsidP="00AC7B32">
      <w:pPr>
        <w:rPr>
          <w:rFonts w:ascii="Times New Roman" w:hAnsi="Times New Roman" w:cs="Times New Roman"/>
        </w:rPr>
        <w:sectPr w:rsidR="00AC7B32" w:rsidRPr="0063335B" w:rsidSect="00487F64">
          <w:headerReference w:type="default" r:id="rId11"/>
          <w:headerReference w:type="first" r:id="rId12"/>
          <w:pgSz w:w="11907" w:h="16840" w:code="9"/>
          <w:pgMar w:top="1418" w:right="1275" w:bottom="1418" w:left="1418" w:header="709" w:footer="709" w:gutter="0"/>
          <w:paperSrc w:first="15" w:other="15"/>
          <w:cols w:space="720"/>
          <w:titlePg/>
          <w:docGrid w:linePitch="381"/>
        </w:sectPr>
      </w:pPr>
    </w:p>
    <w:p w:rsidR="00AC7B32" w:rsidRPr="0063335B" w:rsidRDefault="00AC7B32" w:rsidP="00AC7B32">
      <w:pPr>
        <w:ind w:right="360"/>
        <w:jc w:val="right"/>
        <w:rPr>
          <w:rFonts w:ascii="Times New Roman" w:hAnsi="Times New Roman" w:cs="Times New Roman"/>
          <w:i/>
        </w:rPr>
      </w:pPr>
      <w:r w:rsidRPr="0063335B">
        <w:rPr>
          <w:rFonts w:ascii="Times New Roman" w:hAnsi="Times New Roman" w:cs="Times New Roman"/>
          <w:i/>
        </w:rPr>
        <w:t xml:space="preserve">Приложение № 1 </w:t>
      </w:r>
    </w:p>
    <w:p w:rsidR="00AC7B32" w:rsidRPr="0063335B" w:rsidRDefault="00AC7B32" w:rsidP="00AC7B32">
      <w:pPr>
        <w:ind w:right="360"/>
        <w:jc w:val="right"/>
        <w:rPr>
          <w:rFonts w:ascii="Times New Roman" w:hAnsi="Times New Roman" w:cs="Times New Roman"/>
          <w:i/>
        </w:rPr>
      </w:pPr>
      <w:r w:rsidRPr="0063335B">
        <w:rPr>
          <w:rFonts w:ascii="Times New Roman" w:hAnsi="Times New Roman" w:cs="Times New Roman"/>
          <w:i/>
        </w:rPr>
        <w:t>к Договору займа № _________ от ___.___.2020 г.</w:t>
      </w:r>
    </w:p>
    <w:p w:rsidR="00AC7B32" w:rsidRPr="0063335B" w:rsidRDefault="00AC7B32" w:rsidP="00AC7B32">
      <w:pPr>
        <w:spacing w:before="400" w:after="200"/>
        <w:jc w:val="center"/>
        <w:rPr>
          <w:rFonts w:ascii="Times New Roman" w:hAnsi="Times New Roman" w:cs="Times New Roman"/>
        </w:rPr>
      </w:pPr>
    </w:p>
    <w:p w:rsidR="00AC7B32" w:rsidRDefault="00AC7B32" w:rsidP="00AC7B32">
      <w:pPr>
        <w:spacing w:before="400" w:after="200"/>
        <w:jc w:val="center"/>
        <w:rPr>
          <w:rFonts w:ascii="Times New Roman" w:hAnsi="Times New Roman" w:cs="Times New Roman"/>
          <w:b/>
        </w:rPr>
      </w:pPr>
      <w:bookmarkStart w:id="0" w:name="_Toc45195400"/>
      <w:r w:rsidRPr="0063335B">
        <w:rPr>
          <w:rFonts w:ascii="Times New Roman" w:hAnsi="Times New Roman" w:cs="Times New Roman"/>
          <w:b/>
        </w:rPr>
        <w:t>План расходования Суммы займа</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0"/>
        <w:gridCol w:w="2200"/>
        <w:gridCol w:w="2215"/>
        <w:gridCol w:w="1507"/>
        <w:gridCol w:w="1302"/>
        <w:gridCol w:w="1134"/>
      </w:tblGrid>
      <w:tr w:rsidR="00C65D4C" w:rsidRPr="003125F7" w:rsidTr="005D334B">
        <w:trPr>
          <w:trHeight w:val="3174"/>
        </w:trPr>
        <w:tc>
          <w:tcPr>
            <w:tcW w:w="1140" w:type="dxa"/>
            <w:shd w:val="clear" w:color="auto" w:fill="auto"/>
          </w:tcPr>
          <w:p w:rsidR="00C65D4C" w:rsidRPr="003125F7" w:rsidRDefault="00C65D4C" w:rsidP="005D334B">
            <w:pPr>
              <w:ind w:left="624"/>
              <w:jc w:val="center"/>
              <w:rPr>
                <w:rFonts w:ascii="Times New Roman" w:hAnsi="Times New Roman" w:cs="Times New Roman"/>
                <w:sz w:val="20"/>
                <w:szCs w:val="20"/>
              </w:rPr>
            </w:pPr>
            <w:r w:rsidRPr="003125F7">
              <w:rPr>
                <w:rFonts w:ascii="Times New Roman" w:hAnsi="Times New Roman" w:cs="Times New Roman"/>
                <w:sz w:val="20"/>
                <w:szCs w:val="20"/>
              </w:rPr>
              <w:t>№</w:t>
            </w:r>
          </w:p>
          <w:p w:rsidR="00C65D4C" w:rsidRPr="003125F7" w:rsidRDefault="00C65D4C" w:rsidP="005D334B">
            <w:pPr>
              <w:ind w:left="624"/>
              <w:jc w:val="center"/>
              <w:rPr>
                <w:rFonts w:ascii="Times New Roman" w:hAnsi="Times New Roman" w:cs="Times New Roman"/>
                <w:sz w:val="20"/>
                <w:szCs w:val="20"/>
              </w:rPr>
            </w:pPr>
            <w:proofErr w:type="gramStart"/>
            <w:r w:rsidRPr="003125F7">
              <w:rPr>
                <w:rFonts w:ascii="Times New Roman" w:hAnsi="Times New Roman" w:cs="Times New Roman"/>
                <w:sz w:val="20"/>
                <w:szCs w:val="20"/>
              </w:rPr>
              <w:t>п</w:t>
            </w:r>
            <w:proofErr w:type="gramEnd"/>
            <w:r w:rsidRPr="003125F7">
              <w:rPr>
                <w:rFonts w:ascii="Times New Roman" w:hAnsi="Times New Roman" w:cs="Times New Roman"/>
                <w:sz w:val="20"/>
                <w:szCs w:val="20"/>
              </w:rPr>
              <w:t>/п</w:t>
            </w:r>
          </w:p>
        </w:tc>
        <w:tc>
          <w:tcPr>
            <w:tcW w:w="2200" w:type="dxa"/>
            <w:shd w:val="clear" w:color="auto" w:fill="auto"/>
          </w:tcPr>
          <w:p w:rsidR="00C65D4C" w:rsidRPr="003125F7" w:rsidRDefault="00C65D4C" w:rsidP="005D334B">
            <w:pPr>
              <w:jc w:val="center"/>
              <w:rPr>
                <w:rFonts w:ascii="Times New Roman" w:hAnsi="Times New Roman" w:cs="Times New Roman"/>
                <w:sz w:val="20"/>
                <w:szCs w:val="20"/>
              </w:rPr>
            </w:pPr>
          </w:p>
          <w:p w:rsidR="00C65D4C" w:rsidRPr="003125F7" w:rsidRDefault="00C65D4C" w:rsidP="005D334B">
            <w:pPr>
              <w:jc w:val="center"/>
              <w:rPr>
                <w:rFonts w:ascii="Times New Roman" w:hAnsi="Times New Roman" w:cs="Times New Roman"/>
                <w:sz w:val="20"/>
                <w:szCs w:val="20"/>
              </w:rPr>
            </w:pPr>
          </w:p>
          <w:p w:rsidR="00C65D4C" w:rsidRPr="003125F7" w:rsidRDefault="00C65D4C" w:rsidP="005D334B">
            <w:pPr>
              <w:jc w:val="center"/>
              <w:rPr>
                <w:rFonts w:ascii="Times New Roman" w:hAnsi="Times New Roman" w:cs="Times New Roman"/>
                <w:sz w:val="20"/>
                <w:szCs w:val="20"/>
              </w:rPr>
            </w:pPr>
          </w:p>
          <w:p w:rsidR="00C65D4C" w:rsidRPr="003125F7" w:rsidRDefault="00C65D4C" w:rsidP="005D334B">
            <w:pPr>
              <w:jc w:val="center"/>
              <w:rPr>
                <w:rFonts w:ascii="Times New Roman" w:hAnsi="Times New Roman" w:cs="Times New Roman"/>
                <w:sz w:val="20"/>
                <w:szCs w:val="20"/>
              </w:rPr>
            </w:pPr>
          </w:p>
          <w:p w:rsidR="00C65D4C" w:rsidRPr="003125F7" w:rsidRDefault="00C65D4C" w:rsidP="005D334B">
            <w:pPr>
              <w:jc w:val="center"/>
              <w:rPr>
                <w:rFonts w:ascii="Times New Roman" w:hAnsi="Times New Roman" w:cs="Times New Roman"/>
                <w:sz w:val="20"/>
                <w:szCs w:val="20"/>
              </w:rPr>
            </w:pPr>
            <w:r w:rsidRPr="003125F7">
              <w:rPr>
                <w:rFonts w:ascii="Times New Roman" w:hAnsi="Times New Roman" w:cs="Times New Roman"/>
                <w:sz w:val="20"/>
                <w:szCs w:val="20"/>
              </w:rPr>
              <w:t>Размер средств займа, тыс. руб.</w:t>
            </w:r>
          </w:p>
          <w:p w:rsidR="00C65D4C" w:rsidRPr="003125F7" w:rsidRDefault="00C65D4C" w:rsidP="005D334B">
            <w:pPr>
              <w:jc w:val="center"/>
              <w:rPr>
                <w:rFonts w:ascii="Times New Roman" w:hAnsi="Times New Roman" w:cs="Times New Roman"/>
                <w:sz w:val="20"/>
                <w:szCs w:val="20"/>
              </w:rPr>
            </w:pPr>
          </w:p>
          <w:p w:rsidR="00C65D4C" w:rsidRPr="003125F7" w:rsidRDefault="00C65D4C" w:rsidP="005D334B">
            <w:pPr>
              <w:jc w:val="center"/>
              <w:rPr>
                <w:rFonts w:ascii="Times New Roman" w:hAnsi="Times New Roman" w:cs="Times New Roman"/>
                <w:sz w:val="20"/>
                <w:szCs w:val="20"/>
              </w:rPr>
            </w:pPr>
            <w:r w:rsidRPr="003125F7">
              <w:rPr>
                <w:rFonts w:ascii="Times New Roman" w:hAnsi="Times New Roman" w:cs="Times New Roman"/>
                <w:sz w:val="20"/>
                <w:szCs w:val="20"/>
              </w:rPr>
              <w:t xml:space="preserve">   </w:t>
            </w:r>
          </w:p>
          <w:p w:rsidR="00C65D4C" w:rsidRPr="003125F7" w:rsidRDefault="00C65D4C" w:rsidP="005D334B">
            <w:pPr>
              <w:jc w:val="center"/>
              <w:rPr>
                <w:rFonts w:ascii="Times New Roman" w:hAnsi="Times New Roman" w:cs="Times New Roman"/>
                <w:sz w:val="20"/>
                <w:szCs w:val="20"/>
              </w:rPr>
            </w:pPr>
            <w:r w:rsidRPr="003125F7">
              <w:rPr>
                <w:rFonts w:ascii="Times New Roman" w:hAnsi="Times New Roman" w:cs="Times New Roman"/>
                <w:sz w:val="20"/>
                <w:szCs w:val="20"/>
              </w:rPr>
              <w:t xml:space="preserve">                               </w:t>
            </w:r>
          </w:p>
        </w:tc>
        <w:tc>
          <w:tcPr>
            <w:tcW w:w="2215" w:type="dxa"/>
            <w:shd w:val="clear" w:color="auto" w:fill="auto"/>
          </w:tcPr>
          <w:p w:rsidR="00C65D4C" w:rsidRPr="003125F7" w:rsidRDefault="00C65D4C" w:rsidP="005D334B">
            <w:pPr>
              <w:jc w:val="center"/>
              <w:rPr>
                <w:rFonts w:ascii="Times New Roman" w:hAnsi="Times New Roman" w:cs="Times New Roman"/>
                <w:sz w:val="20"/>
                <w:szCs w:val="20"/>
              </w:rPr>
            </w:pPr>
          </w:p>
          <w:p w:rsidR="00C65D4C" w:rsidRPr="003125F7" w:rsidRDefault="00C65D4C" w:rsidP="005D334B">
            <w:pPr>
              <w:jc w:val="center"/>
              <w:rPr>
                <w:rFonts w:ascii="Times New Roman" w:hAnsi="Times New Roman" w:cs="Times New Roman"/>
                <w:sz w:val="20"/>
                <w:szCs w:val="20"/>
              </w:rPr>
            </w:pPr>
          </w:p>
          <w:p w:rsidR="00C65D4C" w:rsidRPr="003125F7" w:rsidRDefault="00C65D4C" w:rsidP="005D334B">
            <w:pPr>
              <w:jc w:val="center"/>
              <w:rPr>
                <w:rFonts w:ascii="Times New Roman" w:hAnsi="Times New Roman" w:cs="Times New Roman"/>
                <w:sz w:val="20"/>
                <w:szCs w:val="20"/>
              </w:rPr>
            </w:pPr>
            <w:r w:rsidRPr="003125F7">
              <w:rPr>
                <w:rFonts w:ascii="Times New Roman" w:hAnsi="Times New Roman" w:cs="Times New Roman"/>
                <w:sz w:val="20"/>
                <w:szCs w:val="20"/>
              </w:rPr>
              <w:t>Лица, в пользу которых планируется осуществлять платежи за счёт средств займа</w:t>
            </w:r>
          </w:p>
          <w:p w:rsidR="00C65D4C" w:rsidRPr="003125F7" w:rsidRDefault="00C65D4C" w:rsidP="005D334B">
            <w:pPr>
              <w:jc w:val="center"/>
              <w:rPr>
                <w:rFonts w:ascii="Times New Roman" w:hAnsi="Times New Roman" w:cs="Times New Roman"/>
                <w:sz w:val="20"/>
                <w:szCs w:val="20"/>
              </w:rPr>
            </w:pPr>
          </w:p>
        </w:tc>
        <w:tc>
          <w:tcPr>
            <w:tcW w:w="2809" w:type="dxa"/>
            <w:gridSpan w:val="2"/>
            <w:shd w:val="clear" w:color="auto" w:fill="auto"/>
          </w:tcPr>
          <w:p w:rsidR="00C65D4C" w:rsidRPr="003125F7" w:rsidRDefault="00C65D4C" w:rsidP="005D334B">
            <w:pPr>
              <w:jc w:val="center"/>
              <w:rPr>
                <w:rFonts w:ascii="Times New Roman" w:hAnsi="Times New Roman" w:cs="Times New Roman"/>
                <w:sz w:val="20"/>
                <w:szCs w:val="20"/>
              </w:rPr>
            </w:pPr>
          </w:p>
          <w:p w:rsidR="00C65D4C" w:rsidRPr="003125F7" w:rsidRDefault="00C65D4C" w:rsidP="005D334B">
            <w:pPr>
              <w:jc w:val="center"/>
              <w:rPr>
                <w:rFonts w:ascii="Times New Roman" w:hAnsi="Times New Roman" w:cs="Times New Roman"/>
                <w:sz w:val="20"/>
                <w:szCs w:val="20"/>
              </w:rPr>
            </w:pPr>
            <w:r w:rsidRPr="003125F7">
              <w:rPr>
                <w:rFonts w:ascii="Times New Roman" w:hAnsi="Times New Roman" w:cs="Times New Roman"/>
                <w:sz w:val="20"/>
                <w:szCs w:val="20"/>
              </w:rPr>
              <w:t xml:space="preserve">Временной период расходования заемных средств </w:t>
            </w:r>
          </w:p>
          <w:p w:rsidR="00C65D4C" w:rsidRPr="003125F7" w:rsidRDefault="00C65D4C" w:rsidP="005D334B">
            <w:pPr>
              <w:jc w:val="center"/>
              <w:rPr>
                <w:rFonts w:ascii="Times New Roman" w:hAnsi="Times New Roman" w:cs="Times New Roman"/>
                <w:sz w:val="20"/>
                <w:szCs w:val="20"/>
              </w:rPr>
            </w:pPr>
            <w:r>
              <w:rPr>
                <w:rFonts w:ascii="Times New Roman" w:hAnsi="Times New Roman" w:cs="Times New Roman"/>
                <w:sz w:val="20"/>
                <w:szCs w:val="20"/>
              </w:rPr>
              <w:t>и</w:t>
            </w:r>
            <w:r w:rsidRPr="003125F7">
              <w:rPr>
                <w:rFonts w:ascii="Times New Roman" w:hAnsi="Times New Roman" w:cs="Times New Roman"/>
                <w:sz w:val="20"/>
                <w:szCs w:val="20"/>
              </w:rPr>
              <w:t xml:space="preserve"> сумма планируемых</w:t>
            </w:r>
            <w:r>
              <w:rPr>
                <w:rFonts w:ascii="Times New Roman" w:hAnsi="Times New Roman" w:cs="Times New Roman"/>
                <w:sz w:val="20"/>
                <w:szCs w:val="20"/>
              </w:rPr>
              <w:t xml:space="preserve"> расходов за счёт средств займа</w:t>
            </w:r>
            <w:r w:rsidRPr="003125F7">
              <w:rPr>
                <w:rFonts w:ascii="Times New Roman" w:hAnsi="Times New Roman" w:cs="Times New Roman"/>
                <w:sz w:val="20"/>
                <w:szCs w:val="20"/>
              </w:rPr>
              <w:t xml:space="preserve"> </w:t>
            </w:r>
          </w:p>
        </w:tc>
        <w:tc>
          <w:tcPr>
            <w:tcW w:w="1134" w:type="dxa"/>
            <w:shd w:val="clear" w:color="auto" w:fill="auto"/>
          </w:tcPr>
          <w:p w:rsidR="00C65D4C" w:rsidRPr="003125F7" w:rsidRDefault="00C65D4C" w:rsidP="005D334B">
            <w:pPr>
              <w:jc w:val="center"/>
              <w:rPr>
                <w:rFonts w:ascii="Times New Roman" w:hAnsi="Times New Roman" w:cs="Times New Roman"/>
                <w:sz w:val="20"/>
                <w:szCs w:val="20"/>
              </w:rPr>
            </w:pPr>
            <w:r w:rsidRPr="003125F7">
              <w:rPr>
                <w:rFonts w:ascii="Times New Roman" w:hAnsi="Times New Roman" w:cs="Times New Roman"/>
                <w:sz w:val="20"/>
                <w:szCs w:val="20"/>
              </w:rPr>
              <w:t>Пояснения, комментарии (при наличии)</w:t>
            </w:r>
          </w:p>
        </w:tc>
      </w:tr>
      <w:tr w:rsidR="00C65D4C" w:rsidRPr="003125F7" w:rsidTr="005D334B">
        <w:tc>
          <w:tcPr>
            <w:tcW w:w="9498" w:type="dxa"/>
            <w:gridSpan w:val="6"/>
            <w:shd w:val="clear" w:color="auto" w:fill="auto"/>
          </w:tcPr>
          <w:p w:rsidR="00C65D4C" w:rsidRPr="003125F7" w:rsidRDefault="00C65D4C" w:rsidP="00C65D4C">
            <w:pPr>
              <w:pStyle w:val="a5"/>
              <w:numPr>
                <w:ilvl w:val="0"/>
                <w:numId w:val="3"/>
              </w:numPr>
              <w:jc w:val="center"/>
              <w:rPr>
                <w:rFonts w:ascii="Times New Roman" w:hAnsi="Times New Roman" w:cs="Times New Roman"/>
                <w:b/>
                <w:sz w:val="20"/>
                <w:szCs w:val="20"/>
              </w:rPr>
            </w:pPr>
            <w:r w:rsidRPr="003125F7">
              <w:rPr>
                <w:rFonts w:ascii="Times New Roman" w:hAnsi="Times New Roman" w:cs="Times New Roman"/>
                <w:b/>
                <w:sz w:val="20"/>
                <w:szCs w:val="20"/>
              </w:rPr>
              <w:t xml:space="preserve">Выплата заработной </w:t>
            </w:r>
            <w:r w:rsidR="00604F5B">
              <w:rPr>
                <w:rFonts w:ascii="Times New Roman" w:hAnsi="Times New Roman" w:cs="Times New Roman"/>
                <w:b/>
                <w:sz w:val="20"/>
                <w:szCs w:val="20"/>
              </w:rPr>
              <w:t>платы работникам члена АСРО «РОАП</w:t>
            </w:r>
            <w:bookmarkStart w:id="1" w:name="_GoBack"/>
            <w:bookmarkEnd w:id="1"/>
            <w:r w:rsidRPr="003125F7">
              <w:rPr>
                <w:rFonts w:ascii="Times New Roman" w:hAnsi="Times New Roman" w:cs="Times New Roman"/>
                <w:b/>
                <w:sz w:val="20"/>
                <w:szCs w:val="20"/>
              </w:rPr>
              <w:t xml:space="preserve"> «СОЮЗ»</w:t>
            </w:r>
          </w:p>
        </w:tc>
      </w:tr>
      <w:tr w:rsidR="00C65D4C" w:rsidRPr="003125F7" w:rsidTr="005D334B">
        <w:tc>
          <w:tcPr>
            <w:tcW w:w="1140" w:type="dxa"/>
            <w:vMerge w:val="restart"/>
            <w:shd w:val="clear" w:color="auto" w:fill="auto"/>
          </w:tcPr>
          <w:p w:rsidR="00C65D4C" w:rsidRPr="003125F7" w:rsidRDefault="00C65D4C" w:rsidP="005D334B">
            <w:pPr>
              <w:jc w:val="center"/>
              <w:rPr>
                <w:rFonts w:ascii="Times New Roman" w:hAnsi="Times New Roman" w:cs="Times New Roman"/>
                <w:sz w:val="20"/>
                <w:szCs w:val="20"/>
              </w:rPr>
            </w:pPr>
            <w:r w:rsidRPr="003125F7">
              <w:rPr>
                <w:rFonts w:ascii="Times New Roman" w:hAnsi="Times New Roman" w:cs="Times New Roman"/>
                <w:sz w:val="20"/>
                <w:szCs w:val="20"/>
              </w:rPr>
              <w:t>1.</w:t>
            </w:r>
            <w:r>
              <w:rPr>
                <w:rFonts w:ascii="Times New Roman" w:hAnsi="Times New Roman" w:cs="Times New Roman"/>
                <w:sz w:val="20"/>
                <w:szCs w:val="20"/>
              </w:rPr>
              <w:t>1.</w:t>
            </w:r>
          </w:p>
        </w:tc>
        <w:tc>
          <w:tcPr>
            <w:tcW w:w="2200" w:type="dxa"/>
            <w:vMerge w:val="restart"/>
            <w:shd w:val="clear" w:color="auto" w:fill="auto"/>
          </w:tcPr>
          <w:p w:rsidR="00C65D4C" w:rsidRPr="003125F7" w:rsidRDefault="00C65D4C" w:rsidP="005D334B">
            <w:pPr>
              <w:rPr>
                <w:rFonts w:ascii="Times New Roman" w:hAnsi="Times New Roman" w:cs="Times New Roman"/>
                <w:i/>
                <w:sz w:val="20"/>
                <w:szCs w:val="20"/>
              </w:rPr>
            </w:pPr>
            <w:r w:rsidRPr="003125F7">
              <w:rPr>
                <w:rFonts w:ascii="Times New Roman" w:hAnsi="Times New Roman" w:cs="Times New Roman"/>
                <w:i/>
                <w:sz w:val="20"/>
                <w:szCs w:val="20"/>
              </w:rPr>
              <w:t>указать размер средств займа, необходим</w:t>
            </w:r>
            <w:r>
              <w:rPr>
                <w:rFonts w:ascii="Times New Roman" w:hAnsi="Times New Roman" w:cs="Times New Roman"/>
                <w:i/>
                <w:sz w:val="20"/>
                <w:szCs w:val="20"/>
              </w:rPr>
              <w:t>ый для выплаты заработной платы</w:t>
            </w:r>
          </w:p>
        </w:tc>
        <w:tc>
          <w:tcPr>
            <w:tcW w:w="2215" w:type="dxa"/>
            <w:vMerge w:val="restart"/>
            <w:shd w:val="clear" w:color="auto" w:fill="auto"/>
          </w:tcPr>
          <w:p w:rsidR="00C65D4C" w:rsidRPr="003125F7" w:rsidRDefault="00C65D4C" w:rsidP="005D334B">
            <w:pPr>
              <w:jc w:val="center"/>
              <w:rPr>
                <w:rFonts w:ascii="Times New Roman" w:hAnsi="Times New Roman" w:cs="Times New Roman"/>
                <w:i/>
                <w:sz w:val="20"/>
                <w:szCs w:val="20"/>
              </w:rPr>
            </w:pPr>
            <w:r w:rsidRPr="003125F7">
              <w:rPr>
                <w:rFonts w:ascii="Times New Roman" w:hAnsi="Times New Roman" w:cs="Times New Roman"/>
                <w:i/>
                <w:sz w:val="20"/>
                <w:szCs w:val="20"/>
              </w:rPr>
              <w:t>Ук</w:t>
            </w:r>
            <w:r>
              <w:rPr>
                <w:rFonts w:ascii="Times New Roman" w:hAnsi="Times New Roman" w:cs="Times New Roman"/>
                <w:i/>
                <w:sz w:val="20"/>
                <w:szCs w:val="20"/>
              </w:rPr>
              <w:t>азать должности, ФИО работников</w:t>
            </w:r>
          </w:p>
        </w:tc>
        <w:tc>
          <w:tcPr>
            <w:tcW w:w="1507" w:type="dxa"/>
            <w:shd w:val="clear" w:color="auto" w:fill="auto"/>
          </w:tcPr>
          <w:p w:rsidR="00C65D4C" w:rsidRPr="003125F7" w:rsidRDefault="00C65D4C" w:rsidP="005D334B">
            <w:pPr>
              <w:tabs>
                <w:tab w:val="left" w:pos="720"/>
              </w:tabs>
              <w:rPr>
                <w:rFonts w:ascii="Times New Roman" w:hAnsi="Times New Roman" w:cs="Times New Roman"/>
                <w:i/>
                <w:sz w:val="20"/>
                <w:szCs w:val="20"/>
              </w:rPr>
            </w:pPr>
            <w:r>
              <w:rPr>
                <w:rFonts w:ascii="Times New Roman" w:hAnsi="Times New Roman" w:cs="Times New Roman"/>
                <w:i/>
                <w:sz w:val="20"/>
                <w:szCs w:val="20"/>
              </w:rPr>
              <w:t>Указать месяц и год выплат</w:t>
            </w:r>
          </w:p>
        </w:tc>
        <w:tc>
          <w:tcPr>
            <w:tcW w:w="1302" w:type="dxa"/>
            <w:shd w:val="clear" w:color="auto" w:fill="auto"/>
          </w:tcPr>
          <w:p w:rsidR="00C65D4C" w:rsidRPr="003125F7" w:rsidRDefault="00C65D4C" w:rsidP="005D334B">
            <w:pPr>
              <w:jc w:val="center"/>
              <w:rPr>
                <w:rFonts w:ascii="Times New Roman" w:hAnsi="Times New Roman" w:cs="Times New Roman"/>
                <w:i/>
                <w:sz w:val="20"/>
                <w:szCs w:val="20"/>
              </w:rPr>
            </w:pPr>
            <w:r>
              <w:rPr>
                <w:rFonts w:ascii="Times New Roman" w:hAnsi="Times New Roman" w:cs="Times New Roman"/>
                <w:i/>
                <w:sz w:val="20"/>
                <w:szCs w:val="20"/>
              </w:rPr>
              <w:t>Указать сумму выплат</w:t>
            </w:r>
          </w:p>
        </w:tc>
        <w:tc>
          <w:tcPr>
            <w:tcW w:w="1134" w:type="dxa"/>
            <w:shd w:val="clear" w:color="auto" w:fill="auto"/>
          </w:tcPr>
          <w:p w:rsidR="00C65D4C" w:rsidRPr="003125F7" w:rsidRDefault="00C65D4C" w:rsidP="005D334B">
            <w:pPr>
              <w:jc w:val="center"/>
              <w:rPr>
                <w:rFonts w:ascii="Times New Roman" w:hAnsi="Times New Roman" w:cs="Times New Roman"/>
                <w:sz w:val="20"/>
                <w:szCs w:val="20"/>
              </w:rPr>
            </w:pPr>
          </w:p>
        </w:tc>
      </w:tr>
      <w:tr w:rsidR="00C65D4C" w:rsidRPr="003125F7" w:rsidTr="005D334B">
        <w:tc>
          <w:tcPr>
            <w:tcW w:w="1140" w:type="dxa"/>
            <w:vMerge/>
            <w:shd w:val="clear" w:color="auto" w:fill="auto"/>
          </w:tcPr>
          <w:p w:rsidR="00C65D4C" w:rsidRPr="003125F7" w:rsidRDefault="00C65D4C" w:rsidP="005D334B">
            <w:pPr>
              <w:ind w:left="624"/>
              <w:jc w:val="center"/>
              <w:rPr>
                <w:rFonts w:ascii="Times New Roman" w:hAnsi="Times New Roman" w:cs="Times New Roman"/>
                <w:sz w:val="20"/>
                <w:szCs w:val="20"/>
              </w:rPr>
            </w:pPr>
          </w:p>
        </w:tc>
        <w:tc>
          <w:tcPr>
            <w:tcW w:w="2200" w:type="dxa"/>
            <w:vMerge/>
            <w:shd w:val="clear" w:color="auto" w:fill="auto"/>
          </w:tcPr>
          <w:p w:rsidR="00C65D4C" w:rsidRPr="003125F7" w:rsidRDefault="00C65D4C" w:rsidP="005D334B">
            <w:pPr>
              <w:rPr>
                <w:rFonts w:ascii="Times New Roman" w:hAnsi="Times New Roman" w:cs="Times New Roman"/>
                <w:i/>
                <w:sz w:val="20"/>
                <w:szCs w:val="20"/>
              </w:rPr>
            </w:pPr>
          </w:p>
        </w:tc>
        <w:tc>
          <w:tcPr>
            <w:tcW w:w="2215" w:type="dxa"/>
            <w:vMerge/>
            <w:shd w:val="clear" w:color="auto" w:fill="auto"/>
          </w:tcPr>
          <w:p w:rsidR="00C65D4C" w:rsidRPr="003125F7" w:rsidRDefault="00C65D4C" w:rsidP="005D334B">
            <w:pPr>
              <w:jc w:val="center"/>
              <w:rPr>
                <w:rFonts w:ascii="Times New Roman" w:hAnsi="Times New Roman" w:cs="Times New Roman"/>
                <w:i/>
                <w:sz w:val="20"/>
                <w:szCs w:val="20"/>
              </w:rPr>
            </w:pPr>
          </w:p>
        </w:tc>
        <w:tc>
          <w:tcPr>
            <w:tcW w:w="1507" w:type="dxa"/>
            <w:shd w:val="clear" w:color="auto" w:fill="auto"/>
          </w:tcPr>
          <w:p w:rsidR="00C65D4C" w:rsidRPr="003125F7" w:rsidRDefault="00C65D4C" w:rsidP="005D334B">
            <w:pPr>
              <w:jc w:val="center"/>
              <w:rPr>
                <w:rFonts w:ascii="Times New Roman" w:hAnsi="Times New Roman" w:cs="Times New Roman"/>
                <w:sz w:val="20"/>
                <w:szCs w:val="20"/>
              </w:rPr>
            </w:pPr>
          </w:p>
        </w:tc>
        <w:tc>
          <w:tcPr>
            <w:tcW w:w="1302" w:type="dxa"/>
            <w:shd w:val="clear" w:color="auto" w:fill="auto"/>
          </w:tcPr>
          <w:p w:rsidR="00C65D4C" w:rsidRPr="003125F7" w:rsidRDefault="00C65D4C" w:rsidP="005D334B">
            <w:pPr>
              <w:jc w:val="center"/>
              <w:rPr>
                <w:rFonts w:ascii="Times New Roman" w:hAnsi="Times New Roman" w:cs="Times New Roman"/>
                <w:sz w:val="20"/>
                <w:szCs w:val="20"/>
              </w:rPr>
            </w:pPr>
          </w:p>
        </w:tc>
        <w:tc>
          <w:tcPr>
            <w:tcW w:w="1134" w:type="dxa"/>
            <w:shd w:val="clear" w:color="auto" w:fill="auto"/>
          </w:tcPr>
          <w:p w:rsidR="00C65D4C" w:rsidRPr="003125F7" w:rsidRDefault="00C65D4C" w:rsidP="005D334B">
            <w:pPr>
              <w:jc w:val="center"/>
              <w:rPr>
                <w:rFonts w:ascii="Times New Roman" w:hAnsi="Times New Roman" w:cs="Times New Roman"/>
                <w:sz w:val="20"/>
                <w:szCs w:val="20"/>
              </w:rPr>
            </w:pPr>
          </w:p>
        </w:tc>
      </w:tr>
      <w:tr w:rsidR="00C65D4C" w:rsidRPr="003125F7" w:rsidTr="005D334B">
        <w:tc>
          <w:tcPr>
            <w:tcW w:w="1140" w:type="dxa"/>
            <w:vMerge/>
            <w:shd w:val="clear" w:color="auto" w:fill="auto"/>
          </w:tcPr>
          <w:p w:rsidR="00C65D4C" w:rsidRPr="003125F7" w:rsidRDefault="00C65D4C" w:rsidP="005D334B">
            <w:pPr>
              <w:ind w:left="624"/>
              <w:jc w:val="center"/>
              <w:rPr>
                <w:rFonts w:ascii="Times New Roman" w:hAnsi="Times New Roman" w:cs="Times New Roman"/>
                <w:sz w:val="20"/>
                <w:szCs w:val="20"/>
              </w:rPr>
            </w:pPr>
          </w:p>
        </w:tc>
        <w:tc>
          <w:tcPr>
            <w:tcW w:w="2200" w:type="dxa"/>
            <w:vMerge/>
            <w:shd w:val="clear" w:color="auto" w:fill="auto"/>
          </w:tcPr>
          <w:p w:rsidR="00C65D4C" w:rsidRPr="003125F7" w:rsidRDefault="00C65D4C" w:rsidP="005D334B">
            <w:pPr>
              <w:rPr>
                <w:rFonts w:ascii="Times New Roman" w:hAnsi="Times New Roman" w:cs="Times New Roman"/>
                <w:i/>
                <w:sz w:val="20"/>
                <w:szCs w:val="20"/>
              </w:rPr>
            </w:pPr>
          </w:p>
        </w:tc>
        <w:tc>
          <w:tcPr>
            <w:tcW w:w="2215" w:type="dxa"/>
            <w:vMerge/>
            <w:shd w:val="clear" w:color="auto" w:fill="auto"/>
          </w:tcPr>
          <w:p w:rsidR="00C65D4C" w:rsidRPr="003125F7" w:rsidRDefault="00C65D4C" w:rsidP="005D334B">
            <w:pPr>
              <w:jc w:val="center"/>
              <w:rPr>
                <w:rFonts w:ascii="Times New Roman" w:hAnsi="Times New Roman" w:cs="Times New Roman"/>
                <w:i/>
                <w:sz w:val="20"/>
                <w:szCs w:val="20"/>
              </w:rPr>
            </w:pPr>
          </w:p>
        </w:tc>
        <w:tc>
          <w:tcPr>
            <w:tcW w:w="1507" w:type="dxa"/>
            <w:shd w:val="clear" w:color="auto" w:fill="auto"/>
          </w:tcPr>
          <w:p w:rsidR="00C65D4C" w:rsidRPr="003125F7" w:rsidRDefault="00C65D4C" w:rsidP="005D334B">
            <w:pPr>
              <w:jc w:val="center"/>
              <w:rPr>
                <w:rFonts w:ascii="Times New Roman" w:hAnsi="Times New Roman" w:cs="Times New Roman"/>
                <w:sz w:val="20"/>
                <w:szCs w:val="20"/>
              </w:rPr>
            </w:pPr>
          </w:p>
        </w:tc>
        <w:tc>
          <w:tcPr>
            <w:tcW w:w="1302" w:type="dxa"/>
            <w:shd w:val="clear" w:color="auto" w:fill="auto"/>
          </w:tcPr>
          <w:p w:rsidR="00C65D4C" w:rsidRPr="003125F7" w:rsidRDefault="00C65D4C" w:rsidP="005D334B">
            <w:pPr>
              <w:jc w:val="center"/>
              <w:rPr>
                <w:rFonts w:ascii="Times New Roman" w:hAnsi="Times New Roman" w:cs="Times New Roman"/>
                <w:sz w:val="20"/>
                <w:szCs w:val="20"/>
              </w:rPr>
            </w:pPr>
          </w:p>
        </w:tc>
        <w:tc>
          <w:tcPr>
            <w:tcW w:w="1134" w:type="dxa"/>
            <w:shd w:val="clear" w:color="auto" w:fill="auto"/>
          </w:tcPr>
          <w:p w:rsidR="00C65D4C" w:rsidRPr="003125F7" w:rsidRDefault="00C65D4C" w:rsidP="005D334B">
            <w:pPr>
              <w:jc w:val="center"/>
              <w:rPr>
                <w:rFonts w:ascii="Times New Roman" w:hAnsi="Times New Roman" w:cs="Times New Roman"/>
                <w:sz w:val="20"/>
                <w:szCs w:val="20"/>
              </w:rPr>
            </w:pPr>
          </w:p>
        </w:tc>
      </w:tr>
      <w:tr w:rsidR="00C65D4C" w:rsidRPr="003125F7" w:rsidTr="005D334B">
        <w:tc>
          <w:tcPr>
            <w:tcW w:w="1140" w:type="dxa"/>
            <w:vMerge/>
            <w:shd w:val="clear" w:color="auto" w:fill="auto"/>
          </w:tcPr>
          <w:p w:rsidR="00C65D4C" w:rsidRPr="003125F7" w:rsidRDefault="00C65D4C" w:rsidP="005D334B">
            <w:pPr>
              <w:ind w:left="624"/>
              <w:jc w:val="center"/>
              <w:rPr>
                <w:rFonts w:ascii="Times New Roman" w:hAnsi="Times New Roman" w:cs="Times New Roman"/>
                <w:sz w:val="20"/>
                <w:szCs w:val="20"/>
              </w:rPr>
            </w:pPr>
          </w:p>
        </w:tc>
        <w:tc>
          <w:tcPr>
            <w:tcW w:w="2200" w:type="dxa"/>
            <w:vMerge/>
            <w:shd w:val="clear" w:color="auto" w:fill="auto"/>
          </w:tcPr>
          <w:p w:rsidR="00C65D4C" w:rsidRPr="003125F7" w:rsidRDefault="00C65D4C" w:rsidP="005D334B">
            <w:pPr>
              <w:rPr>
                <w:rFonts w:ascii="Times New Roman" w:hAnsi="Times New Roman" w:cs="Times New Roman"/>
                <w:i/>
                <w:sz w:val="20"/>
                <w:szCs w:val="20"/>
              </w:rPr>
            </w:pPr>
          </w:p>
        </w:tc>
        <w:tc>
          <w:tcPr>
            <w:tcW w:w="2215" w:type="dxa"/>
            <w:vMerge/>
            <w:shd w:val="clear" w:color="auto" w:fill="auto"/>
          </w:tcPr>
          <w:p w:rsidR="00C65D4C" w:rsidRPr="003125F7" w:rsidRDefault="00C65D4C" w:rsidP="005D334B">
            <w:pPr>
              <w:jc w:val="center"/>
              <w:rPr>
                <w:rFonts w:ascii="Times New Roman" w:hAnsi="Times New Roman" w:cs="Times New Roman"/>
                <w:i/>
                <w:sz w:val="20"/>
                <w:szCs w:val="20"/>
              </w:rPr>
            </w:pPr>
          </w:p>
        </w:tc>
        <w:tc>
          <w:tcPr>
            <w:tcW w:w="1507" w:type="dxa"/>
            <w:shd w:val="clear" w:color="auto" w:fill="auto"/>
          </w:tcPr>
          <w:p w:rsidR="00C65D4C" w:rsidRPr="003125F7" w:rsidRDefault="00C65D4C" w:rsidP="005D334B">
            <w:pPr>
              <w:jc w:val="center"/>
              <w:rPr>
                <w:rFonts w:ascii="Times New Roman" w:hAnsi="Times New Roman" w:cs="Times New Roman"/>
                <w:sz w:val="20"/>
                <w:szCs w:val="20"/>
              </w:rPr>
            </w:pPr>
          </w:p>
        </w:tc>
        <w:tc>
          <w:tcPr>
            <w:tcW w:w="1302" w:type="dxa"/>
            <w:shd w:val="clear" w:color="auto" w:fill="auto"/>
          </w:tcPr>
          <w:p w:rsidR="00C65D4C" w:rsidRPr="003125F7" w:rsidRDefault="00C65D4C" w:rsidP="005D334B">
            <w:pPr>
              <w:jc w:val="center"/>
              <w:rPr>
                <w:rFonts w:ascii="Times New Roman" w:hAnsi="Times New Roman" w:cs="Times New Roman"/>
                <w:sz w:val="20"/>
                <w:szCs w:val="20"/>
              </w:rPr>
            </w:pPr>
          </w:p>
        </w:tc>
        <w:tc>
          <w:tcPr>
            <w:tcW w:w="1134" w:type="dxa"/>
            <w:shd w:val="clear" w:color="auto" w:fill="auto"/>
          </w:tcPr>
          <w:p w:rsidR="00C65D4C" w:rsidRPr="003125F7" w:rsidRDefault="00C65D4C" w:rsidP="005D334B">
            <w:pPr>
              <w:jc w:val="center"/>
              <w:rPr>
                <w:rFonts w:ascii="Times New Roman" w:hAnsi="Times New Roman" w:cs="Times New Roman"/>
                <w:sz w:val="20"/>
                <w:szCs w:val="20"/>
              </w:rPr>
            </w:pPr>
          </w:p>
        </w:tc>
      </w:tr>
      <w:tr w:rsidR="00C65D4C" w:rsidRPr="003125F7" w:rsidTr="005D334B">
        <w:tc>
          <w:tcPr>
            <w:tcW w:w="1140" w:type="dxa"/>
            <w:vMerge/>
            <w:shd w:val="clear" w:color="auto" w:fill="auto"/>
          </w:tcPr>
          <w:p w:rsidR="00C65D4C" w:rsidRPr="003125F7" w:rsidRDefault="00C65D4C" w:rsidP="005D334B">
            <w:pPr>
              <w:ind w:left="624"/>
              <w:jc w:val="center"/>
              <w:rPr>
                <w:rFonts w:ascii="Times New Roman" w:hAnsi="Times New Roman" w:cs="Times New Roman"/>
                <w:sz w:val="20"/>
                <w:szCs w:val="20"/>
              </w:rPr>
            </w:pPr>
          </w:p>
        </w:tc>
        <w:tc>
          <w:tcPr>
            <w:tcW w:w="2200" w:type="dxa"/>
            <w:vMerge/>
            <w:shd w:val="clear" w:color="auto" w:fill="auto"/>
          </w:tcPr>
          <w:p w:rsidR="00C65D4C" w:rsidRPr="003125F7" w:rsidRDefault="00C65D4C" w:rsidP="005D334B">
            <w:pPr>
              <w:rPr>
                <w:rFonts w:ascii="Times New Roman" w:hAnsi="Times New Roman" w:cs="Times New Roman"/>
                <w:i/>
                <w:sz w:val="20"/>
                <w:szCs w:val="20"/>
              </w:rPr>
            </w:pPr>
          </w:p>
        </w:tc>
        <w:tc>
          <w:tcPr>
            <w:tcW w:w="2215" w:type="dxa"/>
            <w:vMerge/>
            <w:shd w:val="clear" w:color="auto" w:fill="auto"/>
          </w:tcPr>
          <w:p w:rsidR="00C65D4C" w:rsidRPr="003125F7" w:rsidRDefault="00C65D4C" w:rsidP="005D334B">
            <w:pPr>
              <w:jc w:val="center"/>
              <w:rPr>
                <w:rFonts w:ascii="Times New Roman" w:hAnsi="Times New Roman" w:cs="Times New Roman"/>
                <w:i/>
                <w:sz w:val="20"/>
                <w:szCs w:val="20"/>
              </w:rPr>
            </w:pPr>
          </w:p>
        </w:tc>
        <w:tc>
          <w:tcPr>
            <w:tcW w:w="1507" w:type="dxa"/>
            <w:shd w:val="clear" w:color="auto" w:fill="auto"/>
          </w:tcPr>
          <w:p w:rsidR="00C65D4C" w:rsidRPr="005246E3" w:rsidRDefault="00C65D4C" w:rsidP="005D334B">
            <w:pPr>
              <w:jc w:val="center"/>
              <w:rPr>
                <w:rFonts w:ascii="Times New Roman" w:hAnsi="Times New Roman" w:cs="Times New Roman"/>
                <w:b/>
                <w:i/>
                <w:sz w:val="20"/>
                <w:szCs w:val="20"/>
              </w:rPr>
            </w:pPr>
          </w:p>
        </w:tc>
        <w:tc>
          <w:tcPr>
            <w:tcW w:w="1302" w:type="dxa"/>
            <w:shd w:val="clear" w:color="auto" w:fill="auto"/>
          </w:tcPr>
          <w:p w:rsidR="00C65D4C" w:rsidRPr="003125F7" w:rsidRDefault="00C65D4C" w:rsidP="005D334B">
            <w:pPr>
              <w:jc w:val="center"/>
              <w:rPr>
                <w:rFonts w:ascii="Times New Roman" w:hAnsi="Times New Roman" w:cs="Times New Roman"/>
                <w:i/>
                <w:sz w:val="20"/>
                <w:szCs w:val="20"/>
              </w:rPr>
            </w:pPr>
          </w:p>
        </w:tc>
        <w:tc>
          <w:tcPr>
            <w:tcW w:w="1134" w:type="dxa"/>
            <w:shd w:val="clear" w:color="auto" w:fill="auto"/>
          </w:tcPr>
          <w:p w:rsidR="00C65D4C" w:rsidRPr="003125F7" w:rsidRDefault="00C65D4C" w:rsidP="005D334B">
            <w:pPr>
              <w:jc w:val="center"/>
              <w:rPr>
                <w:rFonts w:ascii="Times New Roman" w:hAnsi="Times New Roman" w:cs="Times New Roman"/>
                <w:sz w:val="20"/>
                <w:szCs w:val="20"/>
              </w:rPr>
            </w:pPr>
          </w:p>
        </w:tc>
      </w:tr>
      <w:tr w:rsidR="00C65D4C" w:rsidRPr="003125F7" w:rsidTr="005D334B">
        <w:tc>
          <w:tcPr>
            <w:tcW w:w="9498" w:type="dxa"/>
            <w:gridSpan w:val="6"/>
            <w:shd w:val="clear" w:color="auto" w:fill="auto"/>
          </w:tcPr>
          <w:p w:rsidR="00C65D4C" w:rsidRPr="005246E3" w:rsidRDefault="00C65D4C" w:rsidP="002F19DB">
            <w:pPr>
              <w:jc w:val="center"/>
              <w:rPr>
                <w:rFonts w:ascii="Times New Roman" w:hAnsi="Times New Roman" w:cs="Times New Roman"/>
                <w:b/>
                <w:sz w:val="20"/>
                <w:szCs w:val="20"/>
              </w:rPr>
            </w:pPr>
            <w:r w:rsidRPr="005246E3">
              <w:rPr>
                <w:rFonts w:ascii="Times New Roman" w:hAnsi="Times New Roman" w:cs="Times New Roman"/>
                <w:b/>
                <w:sz w:val="20"/>
                <w:szCs w:val="20"/>
              </w:rPr>
              <w:t>2.</w:t>
            </w:r>
            <w:r w:rsidRPr="005246E3">
              <w:rPr>
                <w:rFonts w:ascii="Times New Roman" w:hAnsi="Times New Roman" w:cs="Times New Roman"/>
                <w:b/>
                <w:sz w:val="20"/>
                <w:szCs w:val="20"/>
              </w:rPr>
              <w:tab/>
              <w:t xml:space="preserve">Приобретение </w:t>
            </w:r>
            <w:r w:rsidR="008E6939">
              <w:rPr>
                <w:rFonts w:ascii="Times New Roman" w:hAnsi="Times New Roman" w:cs="Times New Roman"/>
                <w:b/>
                <w:sz w:val="20"/>
                <w:szCs w:val="20"/>
              </w:rPr>
              <w:t xml:space="preserve">конструкций, </w:t>
            </w:r>
            <w:r w:rsidRPr="005246E3">
              <w:rPr>
                <w:rFonts w:ascii="Times New Roman" w:hAnsi="Times New Roman" w:cs="Times New Roman"/>
                <w:b/>
                <w:sz w:val="20"/>
                <w:szCs w:val="20"/>
              </w:rPr>
              <w:t>оборудования для выполнения работ по заключённым до 1 апреля 2020 г. договорам (контрактам)</w:t>
            </w:r>
          </w:p>
        </w:tc>
      </w:tr>
      <w:tr w:rsidR="00C65D4C" w:rsidRPr="003125F7" w:rsidTr="005D334B">
        <w:tc>
          <w:tcPr>
            <w:tcW w:w="1140" w:type="dxa"/>
            <w:vMerge w:val="restart"/>
            <w:shd w:val="clear" w:color="auto" w:fill="auto"/>
          </w:tcPr>
          <w:p w:rsidR="00C65D4C" w:rsidRPr="009A79F3" w:rsidRDefault="00C65D4C" w:rsidP="005D334B">
            <w:pPr>
              <w:jc w:val="center"/>
              <w:rPr>
                <w:rFonts w:ascii="Times New Roman" w:hAnsi="Times New Roman" w:cs="Times New Roman"/>
                <w:sz w:val="20"/>
                <w:szCs w:val="20"/>
              </w:rPr>
            </w:pPr>
            <w:r>
              <w:rPr>
                <w:rFonts w:ascii="Times New Roman" w:hAnsi="Times New Roman" w:cs="Times New Roman"/>
                <w:sz w:val="20"/>
                <w:szCs w:val="20"/>
              </w:rPr>
              <w:t>2.1</w:t>
            </w:r>
          </w:p>
        </w:tc>
        <w:tc>
          <w:tcPr>
            <w:tcW w:w="8358" w:type="dxa"/>
            <w:gridSpan w:val="5"/>
            <w:shd w:val="clear" w:color="auto" w:fill="auto"/>
          </w:tcPr>
          <w:p w:rsidR="00C65D4C" w:rsidRPr="005246E3" w:rsidRDefault="00C65D4C" w:rsidP="005D334B">
            <w:pPr>
              <w:jc w:val="center"/>
              <w:rPr>
                <w:rFonts w:ascii="Times New Roman" w:hAnsi="Times New Roman" w:cs="Times New Roman"/>
                <w:b/>
                <w:sz w:val="20"/>
                <w:szCs w:val="20"/>
              </w:rPr>
            </w:pPr>
            <w:r w:rsidRPr="009A79F3">
              <w:rPr>
                <w:rFonts w:ascii="Times New Roman" w:hAnsi="Times New Roman" w:cs="Times New Roman"/>
                <w:i/>
                <w:sz w:val="20"/>
                <w:szCs w:val="20"/>
              </w:rPr>
              <w:t>Указать реквизиты договора (контракта), в соответствии с каким нормативно-правовым актом (44-ФЗ, 223-ФЗ, 615-ПП, 214-ФЗ), наименование, ИНН заказчика, предмет договора (объе</w:t>
            </w:r>
            <w:proofErr w:type="gramStart"/>
            <w:r w:rsidRPr="009A79F3">
              <w:rPr>
                <w:rFonts w:ascii="Times New Roman" w:hAnsi="Times New Roman" w:cs="Times New Roman"/>
                <w:i/>
                <w:sz w:val="20"/>
                <w:szCs w:val="20"/>
              </w:rPr>
              <w:t>кт стр</w:t>
            </w:r>
            <w:proofErr w:type="gramEnd"/>
            <w:r w:rsidRPr="009A79F3">
              <w:rPr>
                <w:rFonts w:ascii="Times New Roman" w:hAnsi="Times New Roman" w:cs="Times New Roman"/>
                <w:i/>
                <w:sz w:val="20"/>
                <w:szCs w:val="20"/>
              </w:rPr>
              <w:t>оительства по 214-ФЗ), срок исполнения договора</w:t>
            </w:r>
          </w:p>
        </w:tc>
      </w:tr>
      <w:tr w:rsidR="00C65D4C" w:rsidRPr="003125F7" w:rsidTr="005D334B">
        <w:trPr>
          <w:trHeight w:val="272"/>
        </w:trPr>
        <w:tc>
          <w:tcPr>
            <w:tcW w:w="1140" w:type="dxa"/>
            <w:vMerge/>
            <w:shd w:val="clear" w:color="auto" w:fill="auto"/>
          </w:tcPr>
          <w:p w:rsidR="00C65D4C" w:rsidRPr="003125F7" w:rsidRDefault="00C65D4C" w:rsidP="005D334B">
            <w:pPr>
              <w:ind w:left="624"/>
              <w:jc w:val="center"/>
              <w:rPr>
                <w:rFonts w:ascii="Times New Roman" w:hAnsi="Times New Roman" w:cs="Times New Roman"/>
                <w:sz w:val="20"/>
                <w:szCs w:val="20"/>
              </w:rPr>
            </w:pPr>
          </w:p>
        </w:tc>
        <w:tc>
          <w:tcPr>
            <w:tcW w:w="2200" w:type="dxa"/>
            <w:vMerge w:val="restart"/>
            <w:shd w:val="clear" w:color="auto" w:fill="auto"/>
          </w:tcPr>
          <w:p w:rsidR="00C65D4C" w:rsidRPr="009A79F3" w:rsidRDefault="00C65D4C" w:rsidP="006526A6">
            <w:pPr>
              <w:jc w:val="center"/>
              <w:rPr>
                <w:rFonts w:ascii="Times New Roman" w:hAnsi="Times New Roman" w:cs="Times New Roman"/>
                <w:i/>
                <w:sz w:val="20"/>
                <w:szCs w:val="20"/>
              </w:rPr>
            </w:pPr>
            <w:r>
              <w:rPr>
                <w:rFonts w:ascii="Times New Roman" w:hAnsi="Times New Roman" w:cs="Times New Roman"/>
                <w:i/>
                <w:sz w:val="20"/>
                <w:szCs w:val="20"/>
              </w:rPr>
              <w:t xml:space="preserve">Указать размер средств займа, необходимый для оплаты </w:t>
            </w:r>
            <w:r w:rsidRPr="009A79F3">
              <w:rPr>
                <w:rFonts w:ascii="Times New Roman" w:hAnsi="Times New Roman" w:cs="Times New Roman"/>
                <w:i/>
                <w:sz w:val="20"/>
                <w:szCs w:val="20"/>
              </w:rPr>
              <w:t>приобретаемых конструкций, оборудования</w:t>
            </w:r>
            <w:r>
              <w:rPr>
                <w:rFonts w:ascii="Times New Roman" w:hAnsi="Times New Roman" w:cs="Times New Roman"/>
                <w:i/>
                <w:sz w:val="20"/>
                <w:szCs w:val="20"/>
              </w:rPr>
              <w:t xml:space="preserve"> по данному договору</w:t>
            </w:r>
          </w:p>
        </w:tc>
        <w:tc>
          <w:tcPr>
            <w:tcW w:w="2215" w:type="dxa"/>
            <w:shd w:val="clear" w:color="auto" w:fill="auto"/>
          </w:tcPr>
          <w:p w:rsidR="00C65D4C" w:rsidRPr="009A79F3" w:rsidRDefault="000545B2" w:rsidP="006526A6">
            <w:pPr>
              <w:jc w:val="center"/>
              <w:rPr>
                <w:rFonts w:ascii="Times New Roman" w:hAnsi="Times New Roman" w:cs="Times New Roman"/>
                <w:i/>
                <w:sz w:val="20"/>
                <w:szCs w:val="20"/>
              </w:rPr>
            </w:pPr>
            <w:r w:rsidRPr="000545B2">
              <w:rPr>
                <w:rFonts w:ascii="Times New Roman" w:hAnsi="Times New Roman" w:cs="Times New Roman"/>
                <w:i/>
                <w:sz w:val="20"/>
                <w:szCs w:val="20"/>
              </w:rPr>
              <w:t>Указать наименование контрагента, ИНН, реквизиты документа, по которому будут перечислены заемные средства и наименования приобретаемых конструкций, оборудования, количества, цены</w:t>
            </w:r>
          </w:p>
        </w:tc>
        <w:tc>
          <w:tcPr>
            <w:tcW w:w="1507" w:type="dxa"/>
            <w:shd w:val="clear" w:color="auto" w:fill="auto"/>
          </w:tcPr>
          <w:p w:rsidR="00C65D4C" w:rsidRPr="003125F7" w:rsidRDefault="00C65D4C" w:rsidP="005D334B">
            <w:pPr>
              <w:jc w:val="center"/>
              <w:rPr>
                <w:rFonts w:ascii="Times New Roman" w:hAnsi="Times New Roman" w:cs="Times New Roman"/>
                <w:sz w:val="20"/>
                <w:szCs w:val="20"/>
              </w:rPr>
            </w:pPr>
            <w:r>
              <w:rPr>
                <w:rFonts w:ascii="Times New Roman" w:hAnsi="Times New Roman" w:cs="Times New Roman"/>
                <w:i/>
                <w:sz w:val="20"/>
                <w:szCs w:val="20"/>
              </w:rPr>
              <w:t>Указать месяц и год выплат</w:t>
            </w:r>
          </w:p>
        </w:tc>
        <w:tc>
          <w:tcPr>
            <w:tcW w:w="1302" w:type="dxa"/>
            <w:shd w:val="clear" w:color="auto" w:fill="auto"/>
          </w:tcPr>
          <w:p w:rsidR="00C65D4C" w:rsidRPr="003125F7" w:rsidRDefault="00C65D4C" w:rsidP="005D334B">
            <w:pPr>
              <w:jc w:val="center"/>
              <w:rPr>
                <w:rFonts w:ascii="Times New Roman" w:hAnsi="Times New Roman" w:cs="Times New Roman"/>
                <w:sz w:val="20"/>
                <w:szCs w:val="20"/>
              </w:rPr>
            </w:pPr>
            <w:r>
              <w:rPr>
                <w:rFonts w:ascii="Times New Roman" w:hAnsi="Times New Roman" w:cs="Times New Roman"/>
                <w:i/>
                <w:sz w:val="20"/>
                <w:szCs w:val="20"/>
              </w:rPr>
              <w:t>Указать сумму выплат</w:t>
            </w:r>
          </w:p>
        </w:tc>
        <w:tc>
          <w:tcPr>
            <w:tcW w:w="1134" w:type="dxa"/>
            <w:shd w:val="clear" w:color="auto" w:fill="auto"/>
          </w:tcPr>
          <w:p w:rsidR="00C65D4C" w:rsidRPr="003125F7" w:rsidRDefault="00C65D4C" w:rsidP="005D334B">
            <w:pPr>
              <w:jc w:val="center"/>
              <w:rPr>
                <w:rFonts w:ascii="Times New Roman" w:hAnsi="Times New Roman" w:cs="Times New Roman"/>
                <w:sz w:val="20"/>
                <w:szCs w:val="20"/>
              </w:rPr>
            </w:pPr>
          </w:p>
        </w:tc>
      </w:tr>
      <w:tr w:rsidR="00C65D4C" w:rsidRPr="003125F7" w:rsidTr="005D334B">
        <w:trPr>
          <w:trHeight w:val="272"/>
        </w:trPr>
        <w:tc>
          <w:tcPr>
            <w:tcW w:w="1140" w:type="dxa"/>
            <w:vMerge/>
            <w:shd w:val="clear" w:color="auto" w:fill="auto"/>
          </w:tcPr>
          <w:p w:rsidR="00C65D4C" w:rsidRDefault="00C65D4C" w:rsidP="005D334B">
            <w:pPr>
              <w:ind w:left="624"/>
              <w:jc w:val="center"/>
              <w:rPr>
                <w:rFonts w:ascii="Times New Roman" w:hAnsi="Times New Roman" w:cs="Times New Roman"/>
                <w:sz w:val="20"/>
                <w:szCs w:val="20"/>
              </w:rPr>
            </w:pPr>
          </w:p>
        </w:tc>
        <w:tc>
          <w:tcPr>
            <w:tcW w:w="2200" w:type="dxa"/>
            <w:vMerge/>
            <w:shd w:val="clear" w:color="auto" w:fill="auto"/>
          </w:tcPr>
          <w:p w:rsidR="00C65D4C" w:rsidRDefault="00C65D4C" w:rsidP="005D334B">
            <w:pPr>
              <w:jc w:val="center"/>
              <w:rPr>
                <w:rFonts w:ascii="Times New Roman" w:hAnsi="Times New Roman" w:cs="Times New Roman"/>
                <w:sz w:val="20"/>
                <w:szCs w:val="20"/>
              </w:rPr>
            </w:pPr>
          </w:p>
        </w:tc>
        <w:tc>
          <w:tcPr>
            <w:tcW w:w="2215" w:type="dxa"/>
            <w:shd w:val="clear" w:color="auto" w:fill="auto"/>
          </w:tcPr>
          <w:p w:rsidR="00C65D4C" w:rsidRPr="00EF0824" w:rsidRDefault="00C65D4C" w:rsidP="005D334B">
            <w:pPr>
              <w:jc w:val="center"/>
              <w:rPr>
                <w:rFonts w:ascii="Times New Roman" w:hAnsi="Times New Roman" w:cs="Times New Roman"/>
                <w:b/>
                <w:i/>
                <w:sz w:val="20"/>
                <w:szCs w:val="20"/>
              </w:rPr>
            </w:pPr>
          </w:p>
        </w:tc>
        <w:tc>
          <w:tcPr>
            <w:tcW w:w="1507" w:type="dxa"/>
            <w:shd w:val="clear" w:color="auto" w:fill="auto"/>
          </w:tcPr>
          <w:p w:rsidR="00C65D4C" w:rsidRPr="003125F7" w:rsidRDefault="00C65D4C" w:rsidP="005D334B">
            <w:pPr>
              <w:jc w:val="center"/>
              <w:rPr>
                <w:rFonts w:ascii="Times New Roman" w:hAnsi="Times New Roman" w:cs="Times New Roman"/>
                <w:sz w:val="20"/>
                <w:szCs w:val="20"/>
              </w:rPr>
            </w:pPr>
          </w:p>
        </w:tc>
        <w:tc>
          <w:tcPr>
            <w:tcW w:w="1302" w:type="dxa"/>
            <w:shd w:val="clear" w:color="auto" w:fill="auto"/>
          </w:tcPr>
          <w:p w:rsidR="00C65D4C" w:rsidRPr="003125F7" w:rsidRDefault="00C65D4C" w:rsidP="005D334B">
            <w:pPr>
              <w:jc w:val="center"/>
              <w:rPr>
                <w:rFonts w:ascii="Times New Roman" w:hAnsi="Times New Roman" w:cs="Times New Roman"/>
                <w:sz w:val="20"/>
                <w:szCs w:val="20"/>
              </w:rPr>
            </w:pPr>
          </w:p>
        </w:tc>
        <w:tc>
          <w:tcPr>
            <w:tcW w:w="1134" w:type="dxa"/>
            <w:shd w:val="clear" w:color="auto" w:fill="auto"/>
          </w:tcPr>
          <w:p w:rsidR="00C65D4C" w:rsidRPr="003125F7" w:rsidRDefault="00C65D4C" w:rsidP="005D334B">
            <w:pPr>
              <w:jc w:val="center"/>
              <w:rPr>
                <w:rFonts w:ascii="Times New Roman" w:hAnsi="Times New Roman" w:cs="Times New Roman"/>
                <w:sz w:val="20"/>
                <w:szCs w:val="20"/>
              </w:rPr>
            </w:pPr>
          </w:p>
        </w:tc>
      </w:tr>
      <w:tr w:rsidR="00C65D4C" w:rsidRPr="003125F7" w:rsidTr="005D334B">
        <w:trPr>
          <w:trHeight w:val="272"/>
        </w:trPr>
        <w:tc>
          <w:tcPr>
            <w:tcW w:w="1140" w:type="dxa"/>
            <w:vMerge/>
            <w:shd w:val="clear" w:color="auto" w:fill="auto"/>
          </w:tcPr>
          <w:p w:rsidR="00C65D4C" w:rsidRDefault="00C65D4C" w:rsidP="005D334B">
            <w:pPr>
              <w:ind w:left="624"/>
              <w:jc w:val="center"/>
              <w:rPr>
                <w:rFonts w:ascii="Times New Roman" w:hAnsi="Times New Roman" w:cs="Times New Roman"/>
                <w:sz w:val="20"/>
                <w:szCs w:val="20"/>
              </w:rPr>
            </w:pPr>
          </w:p>
        </w:tc>
        <w:tc>
          <w:tcPr>
            <w:tcW w:w="2200" w:type="dxa"/>
            <w:vMerge/>
            <w:shd w:val="clear" w:color="auto" w:fill="auto"/>
          </w:tcPr>
          <w:p w:rsidR="00C65D4C" w:rsidRDefault="00C65D4C" w:rsidP="005D334B">
            <w:pPr>
              <w:jc w:val="center"/>
              <w:rPr>
                <w:rFonts w:ascii="Times New Roman" w:hAnsi="Times New Roman" w:cs="Times New Roman"/>
                <w:sz w:val="20"/>
                <w:szCs w:val="20"/>
              </w:rPr>
            </w:pPr>
          </w:p>
        </w:tc>
        <w:tc>
          <w:tcPr>
            <w:tcW w:w="2215" w:type="dxa"/>
            <w:shd w:val="clear" w:color="auto" w:fill="auto"/>
          </w:tcPr>
          <w:p w:rsidR="00C65D4C" w:rsidRPr="00EF0824" w:rsidRDefault="00C65D4C" w:rsidP="005D334B">
            <w:pPr>
              <w:jc w:val="center"/>
              <w:rPr>
                <w:rFonts w:ascii="Times New Roman" w:hAnsi="Times New Roman" w:cs="Times New Roman"/>
                <w:b/>
                <w:i/>
                <w:sz w:val="20"/>
                <w:szCs w:val="20"/>
              </w:rPr>
            </w:pPr>
          </w:p>
        </w:tc>
        <w:tc>
          <w:tcPr>
            <w:tcW w:w="1507" w:type="dxa"/>
            <w:shd w:val="clear" w:color="auto" w:fill="auto"/>
          </w:tcPr>
          <w:p w:rsidR="00C65D4C" w:rsidRPr="003125F7" w:rsidRDefault="00C65D4C" w:rsidP="005D334B">
            <w:pPr>
              <w:jc w:val="center"/>
              <w:rPr>
                <w:rFonts w:ascii="Times New Roman" w:hAnsi="Times New Roman" w:cs="Times New Roman"/>
                <w:sz w:val="20"/>
                <w:szCs w:val="20"/>
              </w:rPr>
            </w:pPr>
          </w:p>
        </w:tc>
        <w:tc>
          <w:tcPr>
            <w:tcW w:w="1302" w:type="dxa"/>
            <w:shd w:val="clear" w:color="auto" w:fill="auto"/>
          </w:tcPr>
          <w:p w:rsidR="00C65D4C" w:rsidRPr="003125F7" w:rsidRDefault="00C65D4C" w:rsidP="005D334B">
            <w:pPr>
              <w:jc w:val="center"/>
              <w:rPr>
                <w:rFonts w:ascii="Times New Roman" w:hAnsi="Times New Roman" w:cs="Times New Roman"/>
                <w:sz w:val="20"/>
                <w:szCs w:val="20"/>
              </w:rPr>
            </w:pPr>
          </w:p>
        </w:tc>
        <w:tc>
          <w:tcPr>
            <w:tcW w:w="1134" w:type="dxa"/>
            <w:shd w:val="clear" w:color="auto" w:fill="auto"/>
          </w:tcPr>
          <w:p w:rsidR="00C65D4C" w:rsidRPr="003125F7" w:rsidRDefault="00C65D4C" w:rsidP="005D334B">
            <w:pPr>
              <w:jc w:val="center"/>
              <w:rPr>
                <w:rFonts w:ascii="Times New Roman" w:hAnsi="Times New Roman" w:cs="Times New Roman"/>
                <w:sz w:val="20"/>
                <w:szCs w:val="20"/>
              </w:rPr>
            </w:pPr>
          </w:p>
        </w:tc>
      </w:tr>
      <w:tr w:rsidR="00C65D4C" w:rsidRPr="003125F7" w:rsidTr="005D334B">
        <w:trPr>
          <w:trHeight w:val="272"/>
        </w:trPr>
        <w:tc>
          <w:tcPr>
            <w:tcW w:w="1140" w:type="dxa"/>
            <w:vMerge/>
            <w:shd w:val="clear" w:color="auto" w:fill="auto"/>
          </w:tcPr>
          <w:p w:rsidR="00C65D4C" w:rsidRDefault="00C65D4C" w:rsidP="005D334B">
            <w:pPr>
              <w:ind w:left="624"/>
              <w:jc w:val="center"/>
              <w:rPr>
                <w:rFonts w:ascii="Times New Roman" w:hAnsi="Times New Roman" w:cs="Times New Roman"/>
                <w:sz w:val="20"/>
                <w:szCs w:val="20"/>
              </w:rPr>
            </w:pPr>
          </w:p>
        </w:tc>
        <w:tc>
          <w:tcPr>
            <w:tcW w:w="2200" w:type="dxa"/>
            <w:vMerge/>
            <w:shd w:val="clear" w:color="auto" w:fill="auto"/>
          </w:tcPr>
          <w:p w:rsidR="00C65D4C" w:rsidRDefault="00C65D4C" w:rsidP="005D334B">
            <w:pPr>
              <w:jc w:val="center"/>
              <w:rPr>
                <w:rFonts w:ascii="Times New Roman" w:hAnsi="Times New Roman" w:cs="Times New Roman"/>
                <w:sz w:val="20"/>
                <w:szCs w:val="20"/>
              </w:rPr>
            </w:pPr>
          </w:p>
        </w:tc>
        <w:tc>
          <w:tcPr>
            <w:tcW w:w="2215" w:type="dxa"/>
            <w:shd w:val="clear" w:color="auto" w:fill="auto"/>
          </w:tcPr>
          <w:p w:rsidR="00C65D4C" w:rsidRPr="00EF0824" w:rsidRDefault="00C65D4C" w:rsidP="005D334B">
            <w:pPr>
              <w:jc w:val="center"/>
              <w:rPr>
                <w:rFonts w:ascii="Times New Roman" w:hAnsi="Times New Roman" w:cs="Times New Roman"/>
                <w:b/>
                <w:i/>
                <w:sz w:val="20"/>
                <w:szCs w:val="20"/>
              </w:rPr>
            </w:pPr>
          </w:p>
        </w:tc>
        <w:tc>
          <w:tcPr>
            <w:tcW w:w="1507" w:type="dxa"/>
            <w:shd w:val="clear" w:color="auto" w:fill="auto"/>
          </w:tcPr>
          <w:p w:rsidR="00C65D4C" w:rsidRPr="003125F7" w:rsidRDefault="00C65D4C" w:rsidP="005D334B">
            <w:pPr>
              <w:jc w:val="center"/>
              <w:rPr>
                <w:rFonts w:ascii="Times New Roman" w:hAnsi="Times New Roman" w:cs="Times New Roman"/>
                <w:sz w:val="20"/>
                <w:szCs w:val="20"/>
              </w:rPr>
            </w:pPr>
          </w:p>
        </w:tc>
        <w:tc>
          <w:tcPr>
            <w:tcW w:w="1302" w:type="dxa"/>
            <w:shd w:val="clear" w:color="auto" w:fill="auto"/>
          </w:tcPr>
          <w:p w:rsidR="00C65D4C" w:rsidRPr="003125F7" w:rsidRDefault="00C65D4C" w:rsidP="005D334B">
            <w:pPr>
              <w:jc w:val="center"/>
              <w:rPr>
                <w:rFonts w:ascii="Times New Roman" w:hAnsi="Times New Roman" w:cs="Times New Roman"/>
                <w:sz w:val="20"/>
                <w:szCs w:val="20"/>
              </w:rPr>
            </w:pPr>
          </w:p>
        </w:tc>
        <w:tc>
          <w:tcPr>
            <w:tcW w:w="1134" w:type="dxa"/>
            <w:shd w:val="clear" w:color="auto" w:fill="auto"/>
          </w:tcPr>
          <w:p w:rsidR="00C65D4C" w:rsidRPr="003125F7" w:rsidRDefault="00C65D4C" w:rsidP="005D334B">
            <w:pPr>
              <w:jc w:val="center"/>
              <w:rPr>
                <w:rFonts w:ascii="Times New Roman" w:hAnsi="Times New Roman" w:cs="Times New Roman"/>
                <w:sz w:val="20"/>
                <w:szCs w:val="20"/>
              </w:rPr>
            </w:pPr>
          </w:p>
        </w:tc>
      </w:tr>
      <w:tr w:rsidR="00C65D4C" w:rsidRPr="003125F7" w:rsidTr="005D334B">
        <w:trPr>
          <w:trHeight w:val="272"/>
        </w:trPr>
        <w:tc>
          <w:tcPr>
            <w:tcW w:w="1140" w:type="dxa"/>
            <w:vMerge/>
            <w:shd w:val="clear" w:color="auto" w:fill="auto"/>
          </w:tcPr>
          <w:p w:rsidR="00C65D4C" w:rsidRDefault="00C65D4C" w:rsidP="005D334B">
            <w:pPr>
              <w:ind w:left="624"/>
              <w:jc w:val="center"/>
              <w:rPr>
                <w:rFonts w:ascii="Times New Roman" w:hAnsi="Times New Roman" w:cs="Times New Roman"/>
                <w:sz w:val="20"/>
                <w:szCs w:val="20"/>
              </w:rPr>
            </w:pPr>
          </w:p>
        </w:tc>
        <w:tc>
          <w:tcPr>
            <w:tcW w:w="2200" w:type="dxa"/>
            <w:vMerge/>
            <w:shd w:val="clear" w:color="auto" w:fill="auto"/>
          </w:tcPr>
          <w:p w:rsidR="00C65D4C" w:rsidRDefault="00C65D4C" w:rsidP="005D334B">
            <w:pPr>
              <w:jc w:val="center"/>
              <w:rPr>
                <w:rFonts w:ascii="Times New Roman" w:hAnsi="Times New Roman" w:cs="Times New Roman"/>
                <w:sz w:val="20"/>
                <w:szCs w:val="20"/>
              </w:rPr>
            </w:pPr>
          </w:p>
        </w:tc>
        <w:tc>
          <w:tcPr>
            <w:tcW w:w="2215" w:type="dxa"/>
            <w:shd w:val="clear" w:color="auto" w:fill="auto"/>
          </w:tcPr>
          <w:p w:rsidR="00C65D4C" w:rsidRPr="00EF0824" w:rsidRDefault="00C65D4C" w:rsidP="005D334B">
            <w:pPr>
              <w:jc w:val="center"/>
              <w:rPr>
                <w:rFonts w:ascii="Times New Roman" w:hAnsi="Times New Roman" w:cs="Times New Roman"/>
                <w:b/>
                <w:i/>
                <w:sz w:val="20"/>
                <w:szCs w:val="20"/>
              </w:rPr>
            </w:pPr>
          </w:p>
        </w:tc>
        <w:tc>
          <w:tcPr>
            <w:tcW w:w="1507" w:type="dxa"/>
            <w:shd w:val="clear" w:color="auto" w:fill="auto"/>
          </w:tcPr>
          <w:p w:rsidR="00C65D4C" w:rsidRPr="009A79F3" w:rsidRDefault="00C65D4C" w:rsidP="005D334B">
            <w:pPr>
              <w:jc w:val="center"/>
              <w:rPr>
                <w:rFonts w:ascii="Times New Roman" w:hAnsi="Times New Roman" w:cs="Times New Roman"/>
                <w:sz w:val="20"/>
                <w:szCs w:val="20"/>
              </w:rPr>
            </w:pPr>
          </w:p>
        </w:tc>
        <w:tc>
          <w:tcPr>
            <w:tcW w:w="1302" w:type="dxa"/>
            <w:shd w:val="clear" w:color="auto" w:fill="auto"/>
          </w:tcPr>
          <w:p w:rsidR="00C65D4C" w:rsidRPr="003125F7" w:rsidRDefault="00C65D4C" w:rsidP="005D334B">
            <w:pPr>
              <w:jc w:val="center"/>
              <w:rPr>
                <w:rFonts w:ascii="Times New Roman" w:hAnsi="Times New Roman" w:cs="Times New Roman"/>
                <w:sz w:val="20"/>
                <w:szCs w:val="20"/>
              </w:rPr>
            </w:pPr>
          </w:p>
        </w:tc>
        <w:tc>
          <w:tcPr>
            <w:tcW w:w="1134" w:type="dxa"/>
            <w:shd w:val="clear" w:color="auto" w:fill="auto"/>
          </w:tcPr>
          <w:p w:rsidR="00C65D4C" w:rsidRPr="003125F7" w:rsidRDefault="00C65D4C" w:rsidP="005D334B">
            <w:pPr>
              <w:jc w:val="center"/>
              <w:rPr>
                <w:rFonts w:ascii="Times New Roman" w:hAnsi="Times New Roman" w:cs="Times New Roman"/>
                <w:sz w:val="20"/>
                <w:szCs w:val="20"/>
              </w:rPr>
            </w:pPr>
          </w:p>
        </w:tc>
      </w:tr>
      <w:tr w:rsidR="00C65D4C" w:rsidRPr="003125F7" w:rsidTr="005D334B">
        <w:trPr>
          <w:trHeight w:val="272"/>
        </w:trPr>
        <w:tc>
          <w:tcPr>
            <w:tcW w:w="1140" w:type="dxa"/>
            <w:vMerge/>
            <w:shd w:val="clear" w:color="auto" w:fill="auto"/>
          </w:tcPr>
          <w:p w:rsidR="00C65D4C" w:rsidRDefault="00C65D4C" w:rsidP="005D334B">
            <w:pPr>
              <w:ind w:left="624"/>
              <w:jc w:val="center"/>
              <w:rPr>
                <w:rFonts w:ascii="Times New Roman" w:hAnsi="Times New Roman" w:cs="Times New Roman"/>
                <w:sz w:val="20"/>
                <w:szCs w:val="20"/>
              </w:rPr>
            </w:pPr>
          </w:p>
        </w:tc>
        <w:tc>
          <w:tcPr>
            <w:tcW w:w="2200" w:type="dxa"/>
            <w:vMerge/>
            <w:shd w:val="clear" w:color="auto" w:fill="auto"/>
          </w:tcPr>
          <w:p w:rsidR="00C65D4C" w:rsidRDefault="00C65D4C" w:rsidP="005D334B">
            <w:pPr>
              <w:jc w:val="center"/>
              <w:rPr>
                <w:rFonts w:ascii="Times New Roman" w:hAnsi="Times New Roman" w:cs="Times New Roman"/>
                <w:sz w:val="20"/>
                <w:szCs w:val="20"/>
              </w:rPr>
            </w:pPr>
          </w:p>
        </w:tc>
        <w:tc>
          <w:tcPr>
            <w:tcW w:w="2215" w:type="dxa"/>
            <w:shd w:val="clear" w:color="auto" w:fill="auto"/>
          </w:tcPr>
          <w:p w:rsidR="00C65D4C" w:rsidRPr="00EF0824" w:rsidRDefault="00C65D4C" w:rsidP="005D334B">
            <w:pPr>
              <w:jc w:val="center"/>
              <w:rPr>
                <w:rFonts w:ascii="Times New Roman" w:hAnsi="Times New Roman" w:cs="Times New Roman"/>
                <w:b/>
                <w:i/>
                <w:sz w:val="20"/>
                <w:szCs w:val="20"/>
              </w:rPr>
            </w:pPr>
          </w:p>
        </w:tc>
        <w:tc>
          <w:tcPr>
            <w:tcW w:w="1507" w:type="dxa"/>
            <w:shd w:val="clear" w:color="auto" w:fill="auto"/>
          </w:tcPr>
          <w:p w:rsidR="00C65D4C" w:rsidRPr="003125F7" w:rsidRDefault="00C65D4C" w:rsidP="005D334B">
            <w:pPr>
              <w:jc w:val="center"/>
              <w:rPr>
                <w:rFonts w:ascii="Times New Roman" w:hAnsi="Times New Roman" w:cs="Times New Roman"/>
                <w:sz w:val="20"/>
                <w:szCs w:val="20"/>
              </w:rPr>
            </w:pPr>
          </w:p>
        </w:tc>
        <w:tc>
          <w:tcPr>
            <w:tcW w:w="1302" w:type="dxa"/>
            <w:shd w:val="clear" w:color="auto" w:fill="auto"/>
          </w:tcPr>
          <w:p w:rsidR="00C65D4C" w:rsidRPr="003125F7" w:rsidRDefault="00C65D4C" w:rsidP="005D334B">
            <w:pPr>
              <w:jc w:val="center"/>
              <w:rPr>
                <w:rFonts w:ascii="Times New Roman" w:hAnsi="Times New Roman" w:cs="Times New Roman"/>
                <w:sz w:val="20"/>
                <w:szCs w:val="20"/>
              </w:rPr>
            </w:pPr>
          </w:p>
        </w:tc>
        <w:tc>
          <w:tcPr>
            <w:tcW w:w="1134" w:type="dxa"/>
            <w:shd w:val="clear" w:color="auto" w:fill="auto"/>
          </w:tcPr>
          <w:p w:rsidR="00C65D4C" w:rsidRPr="003125F7" w:rsidRDefault="00C65D4C" w:rsidP="005D334B">
            <w:pPr>
              <w:jc w:val="center"/>
              <w:rPr>
                <w:rFonts w:ascii="Times New Roman" w:hAnsi="Times New Roman" w:cs="Times New Roman"/>
                <w:sz w:val="20"/>
                <w:szCs w:val="20"/>
              </w:rPr>
            </w:pPr>
          </w:p>
        </w:tc>
      </w:tr>
      <w:tr w:rsidR="00C65D4C" w:rsidRPr="003125F7" w:rsidTr="005D334B">
        <w:trPr>
          <w:trHeight w:val="272"/>
        </w:trPr>
        <w:tc>
          <w:tcPr>
            <w:tcW w:w="1140" w:type="dxa"/>
            <w:vMerge/>
            <w:shd w:val="clear" w:color="auto" w:fill="auto"/>
          </w:tcPr>
          <w:p w:rsidR="00C65D4C" w:rsidRDefault="00C65D4C" w:rsidP="005D334B">
            <w:pPr>
              <w:ind w:left="624"/>
              <w:jc w:val="center"/>
              <w:rPr>
                <w:rFonts w:ascii="Times New Roman" w:hAnsi="Times New Roman" w:cs="Times New Roman"/>
                <w:sz w:val="20"/>
                <w:szCs w:val="20"/>
              </w:rPr>
            </w:pPr>
          </w:p>
        </w:tc>
        <w:tc>
          <w:tcPr>
            <w:tcW w:w="2200" w:type="dxa"/>
            <w:vMerge/>
            <w:shd w:val="clear" w:color="auto" w:fill="auto"/>
          </w:tcPr>
          <w:p w:rsidR="00C65D4C" w:rsidRDefault="00C65D4C" w:rsidP="005D334B">
            <w:pPr>
              <w:jc w:val="center"/>
              <w:rPr>
                <w:rFonts w:ascii="Times New Roman" w:hAnsi="Times New Roman" w:cs="Times New Roman"/>
                <w:sz w:val="20"/>
                <w:szCs w:val="20"/>
              </w:rPr>
            </w:pPr>
          </w:p>
        </w:tc>
        <w:tc>
          <w:tcPr>
            <w:tcW w:w="2215" w:type="dxa"/>
            <w:shd w:val="clear" w:color="auto" w:fill="auto"/>
          </w:tcPr>
          <w:p w:rsidR="00C65D4C" w:rsidRPr="00EF0824" w:rsidRDefault="00C65D4C" w:rsidP="005D334B">
            <w:pPr>
              <w:jc w:val="center"/>
              <w:rPr>
                <w:rFonts w:ascii="Times New Roman" w:hAnsi="Times New Roman" w:cs="Times New Roman"/>
                <w:b/>
                <w:i/>
                <w:sz w:val="20"/>
                <w:szCs w:val="20"/>
              </w:rPr>
            </w:pPr>
          </w:p>
        </w:tc>
        <w:tc>
          <w:tcPr>
            <w:tcW w:w="1507" w:type="dxa"/>
            <w:shd w:val="clear" w:color="auto" w:fill="auto"/>
          </w:tcPr>
          <w:p w:rsidR="00C65D4C" w:rsidRPr="003125F7" w:rsidRDefault="00C65D4C" w:rsidP="005D334B">
            <w:pPr>
              <w:jc w:val="center"/>
              <w:rPr>
                <w:rFonts w:ascii="Times New Roman" w:hAnsi="Times New Roman" w:cs="Times New Roman"/>
                <w:sz w:val="20"/>
                <w:szCs w:val="20"/>
              </w:rPr>
            </w:pPr>
          </w:p>
        </w:tc>
        <w:tc>
          <w:tcPr>
            <w:tcW w:w="1302" w:type="dxa"/>
            <w:shd w:val="clear" w:color="auto" w:fill="auto"/>
          </w:tcPr>
          <w:p w:rsidR="00C65D4C" w:rsidRPr="003125F7" w:rsidRDefault="00C65D4C" w:rsidP="005D334B">
            <w:pPr>
              <w:jc w:val="center"/>
              <w:rPr>
                <w:rFonts w:ascii="Times New Roman" w:hAnsi="Times New Roman" w:cs="Times New Roman"/>
                <w:sz w:val="20"/>
                <w:szCs w:val="20"/>
              </w:rPr>
            </w:pPr>
          </w:p>
        </w:tc>
        <w:tc>
          <w:tcPr>
            <w:tcW w:w="1134" w:type="dxa"/>
            <w:shd w:val="clear" w:color="auto" w:fill="auto"/>
          </w:tcPr>
          <w:p w:rsidR="00C65D4C" w:rsidRPr="003125F7" w:rsidRDefault="00C65D4C" w:rsidP="005D334B">
            <w:pPr>
              <w:jc w:val="center"/>
              <w:rPr>
                <w:rFonts w:ascii="Times New Roman" w:hAnsi="Times New Roman" w:cs="Times New Roman"/>
                <w:sz w:val="20"/>
                <w:szCs w:val="20"/>
              </w:rPr>
            </w:pPr>
          </w:p>
        </w:tc>
      </w:tr>
      <w:tr w:rsidR="00C65D4C" w:rsidRPr="003125F7" w:rsidTr="005D334B">
        <w:trPr>
          <w:trHeight w:val="272"/>
        </w:trPr>
        <w:tc>
          <w:tcPr>
            <w:tcW w:w="1140" w:type="dxa"/>
            <w:vMerge/>
            <w:shd w:val="clear" w:color="auto" w:fill="auto"/>
          </w:tcPr>
          <w:p w:rsidR="00C65D4C" w:rsidRDefault="00C65D4C" w:rsidP="005D334B">
            <w:pPr>
              <w:ind w:left="624"/>
              <w:jc w:val="center"/>
              <w:rPr>
                <w:rFonts w:ascii="Times New Roman" w:hAnsi="Times New Roman" w:cs="Times New Roman"/>
                <w:sz w:val="20"/>
                <w:szCs w:val="20"/>
              </w:rPr>
            </w:pPr>
          </w:p>
        </w:tc>
        <w:tc>
          <w:tcPr>
            <w:tcW w:w="2200" w:type="dxa"/>
            <w:vMerge/>
            <w:shd w:val="clear" w:color="auto" w:fill="auto"/>
          </w:tcPr>
          <w:p w:rsidR="00C65D4C" w:rsidRDefault="00C65D4C" w:rsidP="005D334B">
            <w:pPr>
              <w:jc w:val="center"/>
              <w:rPr>
                <w:rFonts w:ascii="Times New Roman" w:hAnsi="Times New Roman" w:cs="Times New Roman"/>
                <w:sz w:val="20"/>
                <w:szCs w:val="20"/>
              </w:rPr>
            </w:pPr>
          </w:p>
        </w:tc>
        <w:tc>
          <w:tcPr>
            <w:tcW w:w="2215" w:type="dxa"/>
            <w:shd w:val="clear" w:color="auto" w:fill="auto"/>
          </w:tcPr>
          <w:p w:rsidR="00C65D4C" w:rsidRPr="00EF0824" w:rsidRDefault="00C65D4C" w:rsidP="005D334B">
            <w:pPr>
              <w:jc w:val="center"/>
              <w:rPr>
                <w:rFonts w:ascii="Times New Roman" w:hAnsi="Times New Roman" w:cs="Times New Roman"/>
                <w:b/>
                <w:i/>
                <w:sz w:val="20"/>
                <w:szCs w:val="20"/>
              </w:rPr>
            </w:pPr>
          </w:p>
        </w:tc>
        <w:tc>
          <w:tcPr>
            <w:tcW w:w="1507" w:type="dxa"/>
            <w:shd w:val="clear" w:color="auto" w:fill="auto"/>
          </w:tcPr>
          <w:p w:rsidR="00C65D4C" w:rsidRPr="003125F7" w:rsidRDefault="00C65D4C" w:rsidP="005D334B">
            <w:pPr>
              <w:jc w:val="center"/>
              <w:rPr>
                <w:rFonts w:ascii="Times New Roman" w:hAnsi="Times New Roman" w:cs="Times New Roman"/>
                <w:sz w:val="20"/>
                <w:szCs w:val="20"/>
              </w:rPr>
            </w:pPr>
          </w:p>
        </w:tc>
        <w:tc>
          <w:tcPr>
            <w:tcW w:w="1302" w:type="dxa"/>
            <w:shd w:val="clear" w:color="auto" w:fill="auto"/>
          </w:tcPr>
          <w:p w:rsidR="00C65D4C" w:rsidRPr="003125F7" w:rsidRDefault="00C65D4C" w:rsidP="005D334B">
            <w:pPr>
              <w:jc w:val="center"/>
              <w:rPr>
                <w:rFonts w:ascii="Times New Roman" w:hAnsi="Times New Roman" w:cs="Times New Roman"/>
                <w:sz w:val="20"/>
                <w:szCs w:val="20"/>
              </w:rPr>
            </w:pPr>
          </w:p>
        </w:tc>
        <w:tc>
          <w:tcPr>
            <w:tcW w:w="1134" w:type="dxa"/>
            <w:shd w:val="clear" w:color="auto" w:fill="auto"/>
          </w:tcPr>
          <w:p w:rsidR="00C65D4C" w:rsidRPr="003125F7" w:rsidRDefault="00C65D4C" w:rsidP="005D334B">
            <w:pPr>
              <w:jc w:val="center"/>
              <w:rPr>
                <w:rFonts w:ascii="Times New Roman" w:hAnsi="Times New Roman" w:cs="Times New Roman"/>
                <w:sz w:val="20"/>
                <w:szCs w:val="20"/>
              </w:rPr>
            </w:pPr>
          </w:p>
        </w:tc>
      </w:tr>
      <w:tr w:rsidR="00C65D4C" w:rsidRPr="003125F7" w:rsidTr="005D334B">
        <w:trPr>
          <w:trHeight w:val="272"/>
        </w:trPr>
        <w:tc>
          <w:tcPr>
            <w:tcW w:w="1140" w:type="dxa"/>
            <w:vMerge/>
            <w:shd w:val="clear" w:color="auto" w:fill="auto"/>
          </w:tcPr>
          <w:p w:rsidR="00C65D4C" w:rsidRDefault="00C65D4C" w:rsidP="005D334B">
            <w:pPr>
              <w:ind w:left="624"/>
              <w:jc w:val="center"/>
              <w:rPr>
                <w:rFonts w:ascii="Times New Roman" w:hAnsi="Times New Roman" w:cs="Times New Roman"/>
                <w:sz w:val="20"/>
                <w:szCs w:val="20"/>
              </w:rPr>
            </w:pPr>
          </w:p>
        </w:tc>
        <w:tc>
          <w:tcPr>
            <w:tcW w:w="2200" w:type="dxa"/>
            <w:vMerge/>
            <w:shd w:val="clear" w:color="auto" w:fill="auto"/>
          </w:tcPr>
          <w:p w:rsidR="00C65D4C" w:rsidRDefault="00C65D4C" w:rsidP="005D334B">
            <w:pPr>
              <w:jc w:val="center"/>
              <w:rPr>
                <w:rFonts w:ascii="Times New Roman" w:hAnsi="Times New Roman" w:cs="Times New Roman"/>
                <w:sz w:val="20"/>
                <w:szCs w:val="20"/>
              </w:rPr>
            </w:pPr>
          </w:p>
        </w:tc>
        <w:tc>
          <w:tcPr>
            <w:tcW w:w="2215" w:type="dxa"/>
            <w:shd w:val="clear" w:color="auto" w:fill="auto"/>
          </w:tcPr>
          <w:p w:rsidR="00C65D4C" w:rsidRPr="00EF0824" w:rsidRDefault="00C65D4C" w:rsidP="005D334B">
            <w:pPr>
              <w:jc w:val="center"/>
              <w:rPr>
                <w:rFonts w:ascii="Times New Roman" w:hAnsi="Times New Roman" w:cs="Times New Roman"/>
                <w:b/>
                <w:i/>
                <w:sz w:val="20"/>
                <w:szCs w:val="20"/>
              </w:rPr>
            </w:pPr>
          </w:p>
        </w:tc>
        <w:tc>
          <w:tcPr>
            <w:tcW w:w="1507" w:type="dxa"/>
            <w:shd w:val="clear" w:color="auto" w:fill="auto"/>
          </w:tcPr>
          <w:p w:rsidR="00C65D4C" w:rsidRPr="003125F7" w:rsidRDefault="00C65D4C" w:rsidP="005D334B">
            <w:pPr>
              <w:jc w:val="center"/>
              <w:rPr>
                <w:rFonts w:ascii="Times New Roman" w:hAnsi="Times New Roman" w:cs="Times New Roman"/>
                <w:sz w:val="20"/>
                <w:szCs w:val="20"/>
              </w:rPr>
            </w:pPr>
          </w:p>
        </w:tc>
        <w:tc>
          <w:tcPr>
            <w:tcW w:w="1302" w:type="dxa"/>
            <w:shd w:val="clear" w:color="auto" w:fill="auto"/>
          </w:tcPr>
          <w:p w:rsidR="00C65D4C" w:rsidRPr="003125F7" w:rsidRDefault="00C65D4C" w:rsidP="005D334B">
            <w:pPr>
              <w:jc w:val="center"/>
              <w:rPr>
                <w:rFonts w:ascii="Times New Roman" w:hAnsi="Times New Roman" w:cs="Times New Roman"/>
                <w:sz w:val="20"/>
                <w:szCs w:val="20"/>
              </w:rPr>
            </w:pPr>
          </w:p>
        </w:tc>
        <w:tc>
          <w:tcPr>
            <w:tcW w:w="1134" w:type="dxa"/>
            <w:shd w:val="clear" w:color="auto" w:fill="auto"/>
          </w:tcPr>
          <w:p w:rsidR="00C65D4C" w:rsidRPr="003125F7" w:rsidRDefault="00C65D4C" w:rsidP="005D334B">
            <w:pPr>
              <w:jc w:val="center"/>
              <w:rPr>
                <w:rFonts w:ascii="Times New Roman" w:hAnsi="Times New Roman" w:cs="Times New Roman"/>
                <w:sz w:val="20"/>
                <w:szCs w:val="20"/>
              </w:rPr>
            </w:pPr>
          </w:p>
        </w:tc>
      </w:tr>
      <w:tr w:rsidR="00C65D4C" w:rsidRPr="003125F7" w:rsidTr="005D334B">
        <w:trPr>
          <w:trHeight w:val="290"/>
        </w:trPr>
        <w:tc>
          <w:tcPr>
            <w:tcW w:w="1140" w:type="dxa"/>
            <w:vMerge/>
            <w:shd w:val="clear" w:color="auto" w:fill="auto"/>
          </w:tcPr>
          <w:p w:rsidR="00C65D4C" w:rsidRDefault="00C65D4C" w:rsidP="005D334B">
            <w:pPr>
              <w:ind w:left="624"/>
              <w:jc w:val="center"/>
              <w:rPr>
                <w:rFonts w:ascii="Times New Roman" w:hAnsi="Times New Roman" w:cs="Times New Roman"/>
                <w:sz w:val="20"/>
                <w:szCs w:val="20"/>
              </w:rPr>
            </w:pPr>
          </w:p>
        </w:tc>
        <w:tc>
          <w:tcPr>
            <w:tcW w:w="2200" w:type="dxa"/>
            <w:vMerge/>
            <w:shd w:val="clear" w:color="auto" w:fill="auto"/>
          </w:tcPr>
          <w:p w:rsidR="00C65D4C" w:rsidRDefault="00C65D4C" w:rsidP="005D334B">
            <w:pPr>
              <w:jc w:val="center"/>
              <w:rPr>
                <w:rFonts w:ascii="Times New Roman" w:hAnsi="Times New Roman" w:cs="Times New Roman"/>
                <w:sz w:val="20"/>
                <w:szCs w:val="20"/>
              </w:rPr>
            </w:pPr>
          </w:p>
        </w:tc>
        <w:tc>
          <w:tcPr>
            <w:tcW w:w="2215" w:type="dxa"/>
            <w:shd w:val="clear" w:color="auto" w:fill="auto"/>
          </w:tcPr>
          <w:p w:rsidR="00C65D4C" w:rsidRPr="003125F7" w:rsidRDefault="00C65D4C" w:rsidP="005D334B">
            <w:pPr>
              <w:jc w:val="center"/>
              <w:rPr>
                <w:rFonts w:ascii="Times New Roman" w:hAnsi="Times New Roman" w:cs="Times New Roman"/>
                <w:i/>
                <w:sz w:val="20"/>
                <w:szCs w:val="20"/>
              </w:rPr>
            </w:pPr>
          </w:p>
        </w:tc>
        <w:tc>
          <w:tcPr>
            <w:tcW w:w="1507" w:type="dxa"/>
            <w:shd w:val="clear" w:color="auto" w:fill="auto"/>
          </w:tcPr>
          <w:p w:rsidR="00C65D4C" w:rsidRPr="00DF0B4E" w:rsidRDefault="00C65D4C" w:rsidP="005D334B">
            <w:pPr>
              <w:jc w:val="center"/>
              <w:rPr>
                <w:rFonts w:ascii="Times New Roman" w:hAnsi="Times New Roman" w:cs="Times New Roman"/>
                <w:sz w:val="20"/>
                <w:szCs w:val="20"/>
              </w:rPr>
            </w:pPr>
          </w:p>
        </w:tc>
        <w:tc>
          <w:tcPr>
            <w:tcW w:w="1302" w:type="dxa"/>
            <w:shd w:val="clear" w:color="auto" w:fill="auto"/>
          </w:tcPr>
          <w:p w:rsidR="00C65D4C" w:rsidRPr="003125F7" w:rsidRDefault="00C65D4C" w:rsidP="005D334B">
            <w:pPr>
              <w:jc w:val="center"/>
              <w:rPr>
                <w:rFonts w:ascii="Times New Roman" w:hAnsi="Times New Roman" w:cs="Times New Roman"/>
                <w:sz w:val="20"/>
                <w:szCs w:val="20"/>
              </w:rPr>
            </w:pPr>
          </w:p>
        </w:tc>
        <w:tc>
          <w:tcPr>
            <w:tcW w:w="1134" w:type="dxa"/>
            <w:shd w:val="clear" w:color="auto" w:fill="auto"/>
          </w:tcPr>
          <w:p w:rsidR="00C65D4C" w:rsidRPr="003125F7" w:rsidRDefault="00C65D4C" w:rsidP="005D334B">
            <w:pPr>
              <w:jc w:val="center"/>
              <w:rPr>
                <w:rFonts w:ascii="Times New Roman" w:hAnsi="Times New Roman" w:cs="Times New Roman"/>
                <w:sz w:val="20"/>
                <w:szCs w:val="20"/>
              </w:rPr>
            </w:pPr>
          </w:p>
        </w:tc>
      </w:tr>
      <w:tr w:rsidR="00C65D4C" w:rsidRPr="003125F7" w:rsidTr="005D334B">
        <w:trPr>
          <w:trHeight w:val="290"/>
        </w:trPr>
        <w:tc>
          <w:tcPr>
            <w:tcW w:w="1140" w:type="dxa"/>
            <w:vMerge w:val="restart"/>
            <w:shd w:val="clear" w:color="auto" w:fill="auto"/>
          </w:tcPr>
          <w:p w:rsidR="00C65D4C" w:rsidRDefault="00C65D4C" w:rsidP="005D334B">
            <w:pPr>
              <w:ind w:left="624"/>
              <w:jc w:val="center"/>
              <w:rPr>
                <w:rFonts w:ascii="Times New Roman" w:hAnsi="Times New Roman" w:cs="Times New Roman"/>
                <w:sz w:val="20"/>
                <w:szCs w:val="20"/>
              </w:rPr>
            </w:pPr>
            <w:r>
              <w:rPr>
                <w:rFonts w:ascii="Times New Roman" w:hAnsi="Times New Roman" w:cs="Times New Roman"/>
                <w:sz w:val="20"/>
                <w:szCs w:val="20"/>
              </w:rPr>
              <w:t>2.2.</w:t>
            </w:r>
          </w:p>
        </w:tc>
        <w:tc>
          <w:tcPr>
            <w:tcW w:w="8358" w:type="dxa"/>
            <w:gridSpan w:val="5"/>
            <w:shd w:val="clear" w:color="auto" w:fill="auto"/>
          </w:tcPr>
          <w:p w:rsidR="00C65D4C" w:rsidRPr="003125F7" w:rsidRDefault="00C65D4C" w:rsidP="005D334B">
            <w:pPr>
              <w:jc w:val="center"/>
              <w:rPr>
                <w:rFonts w:ascii="Times New Roman" w:hAnsi="Times New Roman" w:cs="Times New Roman"/>
                <w:sz w:val="20"/>
                <w:szCs w:val="20"/>
              </w:rPr>
            </w:pPr>
          </w:p>
        </w:tc>
      </w:tr>
      <w:tr w:rsidR="00C65D4C" w:rsidRPr="003125F7" w:rsidTr="005D334B">
        <w:trPr>
          <w:trHeight w:val="290"/>
        </w:trPr>
        <w:tc>
          <w:tcPr>
            <w:tcW w:w="1140" w:type="dxa"/>
            <w:vMerge/>
            <w:shd w:val="clear" w:color="auto" w:fill="auto"/>
          </w:tcPr>
          <w:p w:rsidR="00C65D4C" w:rsidRDefault="00C65D4C" w:rsidP="005D334B">
            <w:pPr>
              <w:ind w:left="624"/>
              <w:jc w:val="center"/>
              <w:rPr>
                <w:rFonts w:ascii="Times New Roman" w:hAnsi="Times New Roman" w:cs="Times New Roman"/>
                <w:sz w:val="20"/>
                <w:szCs w:val="20"/>
              </w:rPr>
            </w:pPr>
          </w:p>
        </w:tc>
        <w:tc>
          <w:tcPr>
            <w:tcW w:w="2200" w:type="dxa"/>
            <w:vMerge w:val="restart"/>
            <w:shd w:val="clear" w:color="auto" w:fill="auto"/>
          </w:tcPr>
          <w:p w:rsidR="00C65D4C" w:rsidRDefault="00C65D4C" w:rsidP="005D334B">
            <w:pPr>
              <w:jc w:val="center"/>
              <w:rPr>
                <w:rFonts w:ascii="Times New Roman" w:hAnsi="Times New Roman" w:cs="Times New Roman"/>
                <w:sz w:val="20"/>
                <w:szCs w:val="20"/>
              </w:rPr>
            </w:pPr>
          </w:p>
        </w:tc>
        <w:tc>
          <w:tcPr>
            <w:tcW w:w="2215" w:type="dxa"/>
            <w:shd w:val="clear" w:color="auto" w:fill="auto"/>
          </w:tcPr>
          <w:p w:rsidR="00C65D4C" w:rsidRPr="003125F7" w:rsidRDefault="00C65D4C" w:rsidP="005D334B">
            <w:pPr>
              <w:jc w:val="center"/>
              <w:rPr>
                <w:rFonts w:ascii="Times New Roman" w:hAnsi="Times New Roman" w:cs="Times New Roman"/>
                <w:i/>
                <w:sz w:val="20"/>
                <w:szCs w:val="20"/>
              </w:rPr>
            </w:pPr>
          </w:p>
        </w:tc>
        <w:tc>
          <w:tcPr>
            <w:tcW w:w="1507" w:type="dxa"/>
            <w:shd w:val="clear" w:color="auto" w:fill="auto"/>
          </w:tcPr>
          <w:p w:rsidR="00C65D4C" w:rsidRPr="003125F7" w:rsidRDefault="00C65D4C" w:rsidP="005D334B">
            <w:pPr>
              <w:jc w:val="center"/>
              <w:rPr>
                <w:rFonts w:ascii="Times New Roman" w:hAnsi="Times New Roman" w:cs="Times New Roman"/>
                <w:sz w:val="20"/>
                <w:szCs w:val="20"/>
              </w:rPr>
            </w:pPr>
          </w:p>
        </w:tc>
        <w:tc>
          <w:tcPr>
            <w:tcW w:w="1302" w:type="dxa"/>
            <w:shd w:val="clear" w:color="auto" w:fill="auto"/>
          </w:tcPr>
          <w:p w:rsidR="00C65D4C" w:rsidRPr="003125F7" w:rsidRDefault="00C65D4C" w:rsidP="005D334B">
            <w:pPr>
              <w:jc w:val="center"/>
              <w:rPr>
                <w:rFonts w:ascii="Times New Roman" w:hAnsi="Times New Roman" w:cs="Times New Roman"/>
                <w:sz w:val="20"/>
                <w:szCs w:val="20"/>
              </w:rPr>
            </w:pPr>
          </w:p>
        </w:tc>
        <w:tc>
          <w:tcPr>
            <w:tcW w:w="1134" w:type="dxa"/>
            <w:shd w:val="clear" w:color="auto" w:fill="auto"/>
          </w:tcPr>
          <w:p w:rsidR="00C65D4C" w:rsidRPr="003125F7" w:rsidRDefault="00C65D4C" w:rsidP="005D334B">
            <w:pPr>
              <w:jc w:val="center"/>
              <w:rPr>
                <w:rFonts w:ascii="Times New Roman" w:hAnsi="Times New Roman" w:cs="Times New Roman"/>
                <w:sz w:val="20"/>
                <w:szCs w:val="20"/>
              </w:rPr>
            </w:pPr>
          </w:p>
        </w:tc>
      </w:tr>
      <w:tr w:rsidR="00C65D4C" w:rsidRPr="003125F7" w:rsidTr="005D334B">
        <w:trPr>
          <w:trHeight w:val="290"/>
        </w:trPr>
        <w:tc>
          <w:tcPr>
            <w:tcW w:w="1140" w:type="dxa"/>
            <w:vMerge/>
            <w:shd w:val="clear" w:color="auto" w:fill="auto"/>
          </w:tcPr>
          <w:p w:rsidR="00C65D4C" w:rsidRDefault="00C65D4C" w:rsidP="005D334B">
            <w:pPr>
              <w:ind w:left="624"/>
              <w:jc w:val="center"/>
              <w:rPr>
                <w:rFonts w:ascii="Times New Roman" w:hAnsi="Times New Roman" w:cs="Times New Roman"/>
                <w:sz w:val="20"/>
                <w:szCs w:val="20"/>
              </w:rPr>
            </w:pPr>
          </w:p>
        </w:tc>
        <w:tc>
          <w:tcPr>
            <w:tcW w:w="2200" w:type="dxa"/>
            <w:vMerge/>
            <w:shd w:val="clear" w:color="auto" w:fill="auto"/>
          </w:tcPr>
          <w:p w:rsidR="00C65D4C" w:rsidRDefault="00C65D4C" w:rsidP="005D334B">
            <w:pPr>
              <w:jc w:val="center"/>
              <w:rPr>
                <w:rFonts w:ascii="Times New Roman" w:hAnsi="Times New Roman" w:cs="Times New Roman"/>
                <w:sz w:val="20"/>
                <w:szCs w:val="20"/>
              </w:rPr>
            </w:pPr>
          </w:p>
        </w:tc>
        <w:tc>
          <w:tcPr>
            <w:tcW w:w="2215" w:type="dxa"/>
            <w:shd w:val="clear" w:color="auto" w:fill="auto"/>
          </w:tcPr>
          <w:p w:rsidR="00C65D4C" w:rsidRPr="003125F7" w:rsidRDefault="00C65D4C" w:rsidP="005D334B">
            <w:pPr>
              <w:jc w:val="center"/>
              <w:rPr>
                <w:rFonts w:ascii="Times New Roman" w:hAnsi="Times New Roman" w:cs="Times New Roman"/>
                <w:i/>
                <w:sz w:val="20"/>
                <w:szCs w:val="20"/>
              </w:rPr>
            </w:pPr>
          </w:p>
        </w:tc>
        <w:tc>
          <w:tcPr>
            <w:tcW w:w="1507" w:type="dxa"/>
            <w:shd w:val="clear" w:color="auto" w:fill="auto"/>
          </w:tcPr>
          <w:p w:rsidR="00C65D4C" w:rsidRPr="003125F7" w:rsidRDefault="00C65D4C" w:rsidP="005D334B">
            <w:pPr>
              <w:jc w:val="center"/>
              <w:rPr>
                <w:rFonts w:ascii="Times New Roman" w:hAnsi="Times New Roman" w:cs="Times New Roman"/>
                <w:sz w:val="20"/>
                <w:szCs w:val="20"/>
              </w:rPr>
            </w:pPr>
          </w:p>
        </w:tc>
        <w:tc>
          <w:tcPr>
            <w:tcW w:w="1302" w:type="dxa"/>
            <w:shd w:val="clear" w:color="auto" w:fill="auto"/>
          </w:tcPr>
          <w:p w:rsidR="00C65D4C" w:rsidRPr="003125F7" w:rsidRDefault="00C65D4C" w:rsidP="005D334B">
            <w:pPr>
              <w:jc w:val="center"/>
              <w:rPr>
                <w:rFonts w:ascii="Times New Roman" w:hAnsi="Times New Roman" w:cs="Times New Roman"/>
                <w:sz w:val="20"/>
                <w:szCs w:val="20"/>
              </w:rPr>
            </w:pPr>
          </w:p>
        </w:tc>
        <w:tc>
          <w:tcPr>
            <w:tcW w:w="1134" w:type="dxa"/>
            <w:shd w:val="clear" w:color="auto" w:fill="auto"/>
          </w:tcPr>
          <w:p w:rsidR="00C65D4C" w:rsidRPr="003125F7" w:rsidRDefault="00C65D4C" w:rsidP="005D334B">
            <w:pPr>
              <w:jc w:val="center"/>
              <w:rPr>
                <w:rFonts w:ascii="Times New Roman" w:hAnsi="Times New Roman" w:cs="Times New Roman"/>
                <w:sz w:val="20"/>
                <w:szCs w:val="20"/>
              </w:rPr>
            </w:pPr>
          </w:p>
        </w:tc>
      </w:tr>
      <w:tr w:rsidR="00C65D4C" w:rsidRPr="003125F7" w:rsidTr="005D334B">
        <w:trPr>
          <w:trHeight w:val="290"/>
        </w:trPr>
        <w:tc>
          <w:tcPr>
            <w:tcW w:w="1140" w:type="dxa"/>
            <w:vMerge/>
            <w:shd w:val="clear" w:color="auto" w:fill="auto"/>
          </w:tcPr>
          <w:p w:rsidR="00C65D4C" w:rsidRDefault="00C65D4C" w:rsidP="005D334B">
            <w:pPr>
              <w:ind w:left="624"/>
              <w:jc w:val="center"/>
              <w:rPr>
                <w:rFonts w:ascii="Times New Roman" w:hAnsi="Times New Roman" w:cs="Times New Roman"/>
                <w:sz w:val="20"/>
                <w:szCs w:val="20"/>
              </w:rPr>
            </w:pPr>
          </w:p>
        </w:tc>
        <w:tc>
          <w:tcPr>
            <w:tcW w:w="2200" w:type="dxa"/>
            <w:vMerge/>
            <w:shd w:val="clear" w:color="auto" w:fill="auto"/>
          </w:tcPr>
          <w:p w:rsidR="00C65D4C" w:rsidRDefault="00C65D4C" w:rsidP="005D334B">
            <w:pPr>
              <w:jc w:val="center"/>
              <w:rPr>
                <w:rFonts w:ascii="Times New Roman" w:hAnsi="Times New Roman" w:cs="Times New Roman"/>
                <w:sz w:val="20"/>
                <w:szCs w:val="20"/>
              </w:rPr>
            </w:pPr>
          </w:p>
        </w:tc>
        <w:tc>
          <w:tcPr>
            <w:tcW w:w="2215" w:type="dxa"/>
            <w:shd w:val="clear" w:color="auto" w:fill="auto"/>
          </w:tcPr>
          <w:p w:rsidR="00C65D4C" w:rsidRPr="003125F7" w:rsidRDefault="00C65D4C" w:rsidP="005D334B">
            <w:pPr>
              <w:jc w:val="center"/>
              <w:rPr>
                <w:rFonts w:ascii="Times New Roman" w:hAnsi="Times New Roman" w:cs="Times New Roman"/>
                <w:i/>
                <w:sz w:val="20"/>
                <w:szCs w:val="20"/>
              </w:rPr>
            </w:pPr>
          </w:p>
        </w:tc>
        <w:tc>
          <w:tcPr>
            <w:tcW w:w="1507" w:type="dxa"/>
            <w:shd w:val="clear" w:color="auto" w:fill="auto"/>
          </w:tcPr>
          <w:p w:rsidR="00C65D4C" w:rsidRPr="003125F7" w:rsidRDefault="00C65D4C" w:rsidP="005D334B">
            <w:pPr>
              <w:jc w:val="center"/>
              <w:rPr>
                <w:rFonts w:ascii="Times New Roman" w:hAnsi="Times New Roman" w:cs="Times New Roman"/>
                <w:sz w:val="20"/>
                <w:szCs w:val="20"/>
              </w:rPr>
            </w:pPr>
          </w:p>
        </w:tc>
        <w:tc>
          <w:tcPr>
            <w:tcW w:w="1302" w:type="dxa"/>
            <w:shd w:val="clear" w:color="auto" w:fill="auto"/>
          </w:tcPr>
          <w:p w:rsidR="00C65D4C" w:rsidRPr="003125F7" w:rsidRDefault="00C65D4C" w:rsidP="005D334B">
            <w:pPr>
              <w:jc w:val="center"/>
              <w:rPr>
                <w:rFonts w:ascii="Times New Roman" w:hAnsi="Times New Roman" w:cs="Times New Roman"/>
                <w:sz w:val="20"/>
                <w:szCs w:val="20"/>
              </w:rPr>
            </w:pPr>
          </w:p>
        </w:tc>
        <w:tc>
          <w:tcPr>
            <w:tcW w:w="1134" w:type="dxa"/>
            <w:shd w:val="clear" w:color="auto" w:fill="auto"/>
          </w:tcPr>
          <w:p w:rsidR="00C65D4C" w:rsidRPr="003125F7" w:rsidRDefault="00C65D4C" w:rsidP="005D334B">
            <w:pPr>
              <w:jc w:val="center"/>
              <w:rPr>
                <w:rFonts w:ascii="Times New Roman" w:hAnsi="Times New Roman" w:cs="Times New Roman"/>
                <w:sz w:val="20"/>
                <w:szCs w:val="20"/>
              </w:rPr>
            </w:pPr>
          </w:p>
        </w:tc>
      </w:tr>
      <w:tr w:rsidR="00C65D4C" w:rsidRPr="003125F7" w:rsidTr="005D334B">
        <w:trPr>
          <w:trHeight w:val="290"/>
        </w:trPr>
        <w:tc>
          <w:tcPr>
            <w:tcW w:w="1140" w:type="dxa"/>
            <w:vMerge/>
            <w:shd w:val="clear" w:color="auto" w:fill="auto"/>
          </w:tcPr>
          <w:p w:rsidR="00C65D4C" w:rsidRDefault="00C65D4C" w:rsidP="005D334B">
            <w:pPr>
              <w:ind w:left="624"/>
              <w:jc w:val="center"/>
              <w:rPr>
                <w:rFonts w:ascii="Times New Roman" w:hAnsi="Times New Roman" w:cs="Times New Roman"/>
                <w:sz w:val="20"/>
                <w:szCs w:val="20"/>
              </w:rPr>
            </w:pPr>
          </w:p>
        </w:tc>
        <w:tc>
          <w:tcPr>
            <w:tcW w:w="2200" w:type="dxa"/>
            <w:vMerge/>
            <w:shd w:val="clear" w:color="auto" w:fill="auto"/>
          </w:tcPr>
          <w:p w:rsidR="00C65D4C" w:rsidRDefault="00C65D4C" w:rsidP="005D334B">
            <w:pPr>
              <w:jc w:val="center"/>
              <w:rPr>
                <w:rFonts w:ascii="Times New Roman" w:hAnsi="Times New Roman" w:cs="Times New Roman"/>
                <w:sz w:val="20"/>
                <w:szCs w:val="20"/>
              </w:rPr>
            </w:pPr>
          </w:p>
        </w:tc>
        <w:tc>
          <w:tcPr>
            <w:tcW w:w="2215" w:type="dxa"/>
            <w:shd w:val="clear" w:color="auto" w:fill="auto"/>
          </w:tcPr>
          <w:p w:rsidR="00C65D4C" w:rsidRPr="003125F7" w:rsidRDefault="00C65D4C" w:rsidP="005D334B">
            <w:pPr>
              <w:jc w:val="center"/>
              <w:rPr>
                <w:rFonts w:ascii="Times New Roman" w:hAnsi="Times New Roman" w:cs="Times New Roman"/>
                <w:i/>
                <w:sz w:val="20"/>
                <w:szCs w:val="20"/>
              </w:rPr>
            </w:pPr>
          </w:p>
        </w:tc>
        <w:tc>
          <w:tcPr>
            <w:tcW w:w="1507" w:type="dxa"/>
            <w:shd w:val="clear" w:color="auto" w:fill="auto"/>
          </w:tcPr>
          <w:p w:rsidR="00C65D4C" w:rsidRPr="003125F7" w:rsidRDefault="00C65D4C" w:rsidP="005D334B">
            <w:pPr>
              <w:jc w:val="center"/>
              <w:rPr>
                <w:rFonts w:ascii="Times New Roman" w:hAnsi="Times New Roman" w:cs="Times New Roman"/>
                <w:sz w:val="20"/>
                <w:szCs w:val="20"/>
              </w:rPr>
            </w:pPr>
          </w:p>
        </w:tc>
        <w:tc>
          <w:tcPr>
            <w:tcW w:w="1302" w:type="dxa"/>
            <w:shd w:val="clear" w:color="auto" w:fill="auto"/>
          </w:tcPr>
          <w:p w:rsidR="00C65D4C" w:rsidRPr="003125F7" w:rsidRDefault="00C65D4C" w:rsidP="005D334B">
            <w:pPr>
              <w:jc w:val="center"/>
              <w:rPr>
                <w:rFonts w:ascii="Times New Roman" w:hAnsi="Times New Roman" w:cs="Times New Roman"/>
                <w:sz w:val="20"/>
                <w:szCs w:val="20"/>
              </w:rPr>
            </w:pPr>
          </w:p>
        </w:tc>
        <w:tc>
          <w:tcPr>
            <w:tcW w:w="1134" w:type="dxa"/>
            <w:shd w:val="clear" w:color="auto" w:fill="auto"/>
          </w:tcPr>
          <w:p w:rsidR="00C65D4C" w:rsidRPr="003125F7" w:rsidRDefault="00C65D4C" w:rsidP="005D334B">
            <w:pPr>
              <w:jc w:val="center"/>
              <w:rPr>
                <w:rFonts w:ascii="Times New Roman" w:hAnsi="Times New Roman" w:cs="Times New Roman"/>
                <w:sz w:val="20"/>
                <w:szCs w:val="20"/>
              </w:rPr>
            </w:pPr>
          </w:p>
        </w:tc>
      </w:tr>
      <w:tr w:rsidR="00C65D4C" w:rsidRPr="003125F7" w:rsidTr="005D334B">
        <w:trPr>
          <w:trHeight w:val="290"/>
        </w:trPr>
        <w:tc>
          <w:tcPr>
            <w:tcW w:w="1140" w:type="dxa"/>
            <w:vMerge/>
            <w:shd w:val="clear" w:color="auto" w:fill="auto"/>
          </w:tcPr>
          <w:p w:rsidR="00C65D4C" w:rsidRDefault="00C65D4C" w:rsidP="005D334B">
            <w:pPr>
              <w:ind w:left="624"/>
              <w:jc w:val="center"/>
              <w:rPr>
                <w:rFonts w:ascii="Times New Roman" w:hAnsi="Times New Roman" w:cs="Times New Roman"/>
                <w:sz w:val="20"/>
                <w:szCs w:val="20"/>
              </w:rPr>
            </w:pPr>
          </w:p>
        </w:tc>
        <w:tc>
          <w:tcPr>
            <w:tcW w:w="2200" w:type="dxa"/>
            <w:vMerge/>
            <w:shd w:val="clear" w:color="auto" w:fill="auto"/>
          </w:tcPr>
          <w:p w:rsidR="00C65D4C" w:rsidRDefault="00C65D4C" w:rsidP="005D334B">
            <w:pPr>
              <w:jc w:val="center"/>
              <w:rPr>
                <w:rFonts w:ascii="Times New Roman" w:hAnsi="Times New Roman" w:cs="Times New Roman"/>
                <w:sz w:val="20"/>
                <w:szCs w:val="20"/>
              </w:rPr>
            </w:pPr>
          </w:p>
        </w:tc>
        <w:tc>
          <w:tcPr>
            <w:tcW w:w="2215" w:type="dxa"/>
            <w:shd w:val="clear" w:color="auto" w:fill="auto"/>
          </w:tcPr>
          <w:p w:rsidR="00C65D4C" w:rsidRPr="003125F7" w:rsidRDefault="00C65D4C" w:rsidP="005D334B">
            <w:pPr>
              <w:jc w:val="center"/>
              <w:rPr>
                <w:rFonts w:ascii="Times New Roman" w:hAnsi="Times New Roman" w:cs="Times New Roman"/>
                <w:i/>
                <w:sz w:val="20"/>
                <w:szCs w:val="20"/>
              </w:rPr>
            </w:pPr>
          </w:p>
        </w:tc>
        <w:tc>
          <w:tcPr>
            <w:tcW w:w="1507" w:type="dxa"/>
            <w:shd w:val="clear" w:color="auto" w:fill="auto"/>
          </w:tcPr>
          <w:p w:rsidR="00C65D4C" w:rsidRPr="003125F7" w:rsidRDefault="00C65D4C" w:rsidP="005D334B">
            <w:pPr>
              <w:jc w:val="center"/>
              <w:rPr>
                <w:rFonts w:ascii="Times New Roman" w:hAnsi="Times New Roman" w:cs="Times New Roman"/>
                <w:sz w:val="20"/>
                <w:szCs w:val="20"/>
              </w:rPr>
            </w:pPr>
          </w:p>
        </w:tc>
        <w:tc>
          <w:tcPr>
            <w:tcW w:w="1302" w:type="dxa"/>
            <w:shd w:val="clear" w:color="auto" w:fill="auto"/>
          </w:tcPr>
          <w:p w:rsidR="00C65D4C" w:rsidRPr="003125F7" w:rsidRDefault="00C65D4C" w:rsidP="005D334B">
            <w:pPr>
              <w:jc w:val="center"/>
              <w:rPr>
                <w:rFonts w:ascii="Times New Roman" w:hAnsi="Times New Roman" w:cs="Times New Roman"/>
                <w:sz w:val="20"/>
                <w:szCs w:val="20"/>
              </w:rPr>
            </w:pPr>
          </w:p>
        </w:tc>
        <w:tc>
          <w:tcPr>
            <w:tcW w:w="1134" w:type="dxa"/>
            <w:shd w:val="clear" w:color="auto" w:fill="auto"/>
          </w:tcPr>
          <w:p w:rsidR="00C65D4C" w:rsidRPr="003125F7" w:rsidRDefault="00C65D4C" w:rsidP="005D334B">
            <w:pPr>
              <w:jc w:val="center"/>
              <w:rPr>
                <w:rFonts w:ascii="Times New Roman" w:hAnsi="Times New Roman" w:cs="Times New Roman"/>
                <w:sz w:val="20"/>
                <w:szCs w:val="20"/>
              </w:rPr>
            </w:pPr>
          </w:p>
        </w:tc>
      </w:tr>
      <w:tr w:rsidR="00C65D4C" w:rsidRPr="003125F7" w:rsidTr="005D334B">
        <w:trPr>
          <w:trHeight w:val="290"/>
        </w:trPr>
        <w:tc>
          <w:tcPr>
            <w:tcW w:w="9498" w:type="dxa"/>
            <w:gridSpan w:val="6"/>
            <w:shd w:val="clear" w:color="auto" w:fill="auto"/>
          </w:tcPr>
          <w:p w:rsidR="00C65D4C" w:rsidRPr="009A79F3" w:rsidRDefault="00C65D4C" w:rsidP="005D334B">
            <w:pPr>
              <w:ind w:left="360"/>
              <w:jc w:val="center"/>
              <w:rPr>
                <w:rFonts w:ascii="Times New Roman" w:hAnsi="Times New Roman" w:cs="Times New Roman"/>
                <w:b/>
                <w:sz w:val="20"/>
                <w:szCs w:val="20"/>
              </w:rPr>
            </w:pPr>
            <w:r w:rsidRPr="009A79F3">
              <w:rPr>
                <w:rFonts w:ascii="Times New Roman" w:hAnsi="Times New Roman" w:cs="Times New Roman"/>
                <w:b/>
                <w:sz w:val="20"/>
                <w:szCs w:val="20"/>
              </w:rPr>
              <w:t>3. 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w:t>
            </w:r>
          </w:p>
        </w:tc>
      </w:tr>
      <w:tr w:rsidR="00C65D4C" w:rsidRPr="003125F7" w:rsidTr="005D334B">
        <w:trPr>
          <w:trHeight w:val="290"/>
        </w:trPr>
        <w:tc>
          <w:tcPr>
            <w:tcW w:w="1140" w:type="dxa"/>
            <w:shd w:val="clear" w:color="auto" w:fill="auto"/>
          </w:tcPr>
          <w:p w:rsidR="00C65D4C" w:rsidRDefault="00C65D4C" w:rsidP="005D334B">
            <w:pPr>
              <w:ind w:left="624"/>
              <w:jc w:val="center"/>
              <w:rPr>
                <w:rFonts w:ascii="Times New Roman" w:hAnsi="Times New Roman" w:cs="Times New Roman"/>
                <w:sz w:val="20"/>
                <w:szCs w:val="20"/>
              </w:rPr>
            </w:pPr>
            <w:r>
              <w:rPr>
                <w:rFonts w:ascii="Times New Roman" w:hAnsi="Times New Roman" w:cs="Times New Roman"/>
                <w:sz w:val="20"/>
                <w:szCs w:val="20"/>
              </w:rPr>
              <w:t>3.1</w:t>
            </w:r>
          </w:p>
        </w:tc>
        <w:tc>
          <w:tcPr>
            <w:tcW w:w="8358" w:type="dxa"/>
            <w:gridSpan w:val="5"/>
            <w:shd w:val="clear" w:color="auto" w:fill="auto"/>
          </w:tcPr>
          <w:p w:rsidR="00C65D4C" w:rsidRPr="003125F7" w:rsidRDefault="00C65D4C" w:rsidP="005D334B">
            <w:pPr>
              <w:jc w:val="center"/>
              <w:rPr>
                <w:rFonts w:ascii="Times New Roman" w:hAnsi="Times New Roman" w:cs="Times New Roman"/>
                <w:sz w:val="20"/>
                <w:szCs w:val="20"/>
              </w:rPr>
            </w:pPr>
            <w:r w:rsidRPr="009A79F3">
              <w:rPr>
                <w:rFonts w:ascii="Times New Roman" w:hAnsi="Times New Roman" w:cs="Times New Roman"/>
                <w:i/>
                <w:sz w:val="20"/>
                <w:szCs w:val="20"/>
              </w:rPr>
              <w:t>Указать реквизиты договора (контракта), в соответствии с каким нормативно-правовым актом (44-ФЗ, 223-ФЗ, 615-ПП, 214-ФЗ), наименование, ИНН заказчика, предмет договора (объе</w:t>
            </w:r>
            <w:proofErr w:type="gramStart"/>
            <w:r w:rsidRPr="009A79F3">
              <w:rPr>
                <w:rFonts w:ascii="Times New Roman" w:hAnsi="Times New Roman" w:cs="Times New Roman"/>
                <w:i/>
                <w:sz w:val="20"/>
                <w:szCs w:val="20"/>
              </w:rPr>
              <w:t>кт стр</w:t>
            </w:r>
            <w:proofErr w:type="gramEnd"/>
            <w:r w:rsidRPr="009A79F3">
              <w:rPr>
                <w:rFonts w:ascii="Times New Roman" w:hAnsi="Times New Roman" w:cs="Times New Roman"/>
                <w:i/>
                <w:sz w:val="20"/>
                <w:szCs w:val="20"/>
              </w:rPr>
              <w:t>оительства по 214-ФЗ)</w:t>
            </w:r>
          </w:p>
        </w:tc>
      </w:tr>
      <w:tr w:rsidR="00C65D4C" w:rsidRPr="003125F7" w:rsidTr="005D334B">
        <w:trPr>
          <w:trHeight w:val="290"/>
        </w:trPr>
        <w:tc>
          <w:tcPr>
            <w:tcW w:w="1140" w:type="dxa"/>
            <w:shd w:val="clear" w:color="auto" w:fill="auto"/>
          </w:tcPr>
          <w:p w:rsidR="00C65D4C" w:rsidRDefault="00C65D4C" w:rsidP="005D334B">
            <w:pPr>
              <w:ind w:left="624"/>
              <w:jc w:val="center"/>
              <w:rPr>
                <w:rFonts w:ascii="Times New Roman" w:hAnsi="Times New Roman" w:cs="Times New Roman"/>
                <w:sz w:val="20"/>
                <w:szCs w:val="20"/>
              </w:rPr>
            </w:pPr>
          </w:p>
        </w:tc>
        <w:tc>
          <w:tcPr>
            <w:tcW w:w="2200" w:type="dxa"/>
            <w:shd w:val="clear" w:color="auto" w:fill="auto"/>
          </w:tcPr>
          <w:p w:rsidR="00C65D4C" w:rsidRPr="00DF0B4E" w:rsidRDefault="00C65D4C" w:rsidP="005D334B">
            <w:pPr>
              <w:jc w:val="center"/>
              <w:rPr>
                <w:rFonts w:ascii="Times New Roman" w:hAnsi="Times New Roman" w:cs="Times New Roman"/>
                <w:i/>
                <w:sz w:val="20"/>
                <w:szCs w:val="20"/>
              </w:rPr>
            </w:pPr>
            <w:r w:rsidRPr="00DF0B4E">
              <w:rPr>
                <w:rFonts w:ascii="Times New Roman" w:hAnsi="Times New Roman" w:cs="Times New Roman"/>
                <w:i/>
                <w:sz w:val="20"/>
                <w:szCs w:val="20"/>
              </w:rPr>
              <w:t>Указать сумму вознаграждения</w:t>
            </w:r>
          </w:p>
        </w:tc>
        <w:tc>
          <w:tcPr>
            <w:tcW w:w="2215" w:type="dxa"/>
            <w:shd w:val="clear" w:color="auto" w:fill="auto"/>
          </w:tcPr>
          <w:p w:rsidR="00C65D4C" w:rsidRPr="003125F7" w:rsidRDefault="00C65D4C" w:rsidP="005D334B">
            <w:pPr>
              <w:jc w:val="center"/>
              <w:rPr>
                <w:rFonts w:ascii="Times New Roman" w:hAnsi="Times New Roman" w:cs="Times New Roman"/>
                <w:i/>
                <w:sz w:val="20"/>
                <w:szCs w:val="20"/>
              </w:rPr>
            </w:pPr>
            <w:r>
              <w:rPr>
                <w:rFonts w:ascii="Times New Roman" w:hAnsi="Times New Roman" w:cs="Times New Roman"/>
                <w:i/>
                <w:sz w:val="20"/>
                <w:szCs w:val="20"/>
              </w:rPr>
              <w:t>Указать наименование банка, ИНН</w:t>
            </w:r>
          </w:p>
        </w:tc>
        <w:tc>
          <w:tcPr>
            <w:tcW w:w="1507" w:type="dxa"/>
            <w:shd w:val="clear" w:color="auto" w:fill="auto"/>
          </w:tcPr>
          <w:p w:rsidR="00C65D4C" w:rsidRPr="003125F7" w:rsidRDefault="00C65D4C" w:rsidP="005D334B">
            <w:pPr>
              <w:jc w:val="center"/>
              <w:rPr>
                <w:rFonts w:ascii="Times New Roman" w:hAnsi="Times New Roman" w:cs="Times New Roman"/>
                <w:sz w:val="20"/>
                <w:szCs w:val="20"/>
              </w:rPr>
            </w:pPr>
            <w:r>
              <w:rPr>
                <w:rFonts w:ascii="Times New Roman" w:hAnsi="Times New Roman" w:cs="Times New Roman"/>
                <w:i/>
                <w:sz w:val="20"/>
                <w:szCs w:val="20"/>
              </w:rPr>
              <w:t>Указать месяц и год выплат</w:t>
            </w:r>
          </w:p>
        </w:tc>
        <w:tc>
          <w:tcPr>
            <w:tcW w:w="1302" w:type="dxa"/>
            <w:shd w:val="clear" w:color="auto" w:fill="auto"/>
          </w:tcPr>
          <w:p w:rsidR="00C65D4C" w:rsidRPr="003125F7" w:rsidRDefault="00C65D4C" w:rsidP="005D334B">
            <w:pPr>
              <w:jc w:val="center"/>
              <w:rPr>
                <w:rFonts w:ascii="Times New Roman" w:hAnsi="Times New Roman" w:cs="Times New Roman"/>
                <w:sz w:val="20"/>
                <w:szCs w:val="20"/>
              </w:rPr>
            </w:pPr>
            <w:r>
              <w:rPr>
                <w:rFonts w:ascii="Times New Roman" w:hAnsi="Times New Roman" w:cs="Times New Roman"/>
                <w:i/>
                <w:sz w:val="20"/>
                <w:szCs w:val="20"/>
              </w:rPr>
              <w:t>Указать сумму выплат</w:t>
            </w:r>
          </w:p>
        </w:tc>
        <w:tc>
          <w:tcPr>
            <w:tcW w:w="1134" w:type="dxa"/>
            <w:shd w:val="clear" w:color="auto" w:fill="auto"/>
          </w:tcPr>
          <w:p w:rsidR="00C65D4C" w:rsidRPr="003125F7" w:rsidRDefault="00C65D4C" w:rsidP="005D334B">
            <w:pPr>
              <w:jc w:val="center"/>
              <w:rPr>
                <w:rFonts w:ascii="Times New Roman" w:hAnsi="Times New Roman" w:cs="Times New Roman"/>
                <w:sz w:val="20"/>
                <w:szCs w:val="20"/>
              </w:rPr>
            </w:pPr>
          </w:p>
        </w:tc>
      </w:tr>
      <w:tr w:rsidR="00C65D4C" w:rsidRPr="00DF0B4E" w:rsidTr="005D334B">
        <w:trPr>
          <w:trHeight w:val="290"/>
        </w:trPr>
        <w:tc>
          <w:tcPr>
            <w:tcW w:w="1140" w:type="dxa"/>
            <w:shd w:val="clear" w:color="auto" w:fill="auto"/>
          </w:tcPr>
          <w:p w:rsidR="00C65D4C" w:rsidRPr="00DF0B4E" w:rsidRDefault="00C65D4C" w:rsidP="005D334B">
            <w:pPr>
              <w:ind w:left="624"/>
              <w:jc w:val="center"/>
              <w:rPr>
                <w:rFonts w:ascii="Times New Roman" w:hAnsi="Times New Roman" w:cs="Times New Roman"/>
                <w:sz w:val="20"/>
                <w:szCs w:val="20"/>
              </w:rPr>
            </w:pPr>
            <w:r>
              <w:rPr>
                <w:rFonts w:ascii="Times New Roman" w:hAnsi="Times New Roman" w:cs="Times New Roman"/>
                <w:sz w:val="20"/>
                <w:szCs w:val="20"/>
              </w:rPr>
              <w:t>3.2</w:t>
            </w:r>
          </w:p>
        </w:tc>
        <w:tc>
          <w:tcPr>
            <w:tcW w:w="8358" w:type="dxa"/>
            <w:gridSpan w:val="5"/>
            <w:shd w:val="clear" w:color="auto" w:fill="auto"/>
          </w:tcPr>
          <w:p w:rsidR="00C65D4C" w:rsidRPr="00DF0B4E" w:rsidRDefault="00C65D4C" w:rsidP="005D334B">
            <w:pPr>
              <w:jc w:val="center"/>
              <w:rPr>
                <w:rFonts w:ascii="Times New Roman" w:hAnsi="Times New Roman" w:cs="Times New Roman"/>
                <w:sz w:val="20"/>
                <w:szCs w:val="20"/>
              </w:rPr>
            </w:pPr>
          </w:p>
        </w:tc>
      </w:tr>
      <w:tr w:rsidR="00C65D4C" w:rsidRPr="00DF0B4E" w:rsidTr="005D334B">
        <w:trPr>
          <w:trHeight w:val="290"/>
        </w:trPr>
        <w:tc>
          <w:tcPr>
            <w:tcW w:w="1140" w:type="dxa"/>
            <w:shd w:val="clear" w:color="auto" w:fill="auto"/>
          </w:tcPr>
          <w:p w:rsidR="00C65D4C" w:rsidRPr="00DF0B4E" w:rsidRDefault="00C65D4C" w:rsidP="005D334B">
            <w:pPr>
              <w:ind w:left="624"/>
              <w:jc w:val="center"/>
              <w:rPr>
                <w:rFonts w:ascii="Times New Roman" w:hAnsi="Times New Roman" w:cs="Times New Roman"/>
                <w:sz w:val="20"/>
                <w:szCs w:val="20"/>
              </w:rPr>
            </w:pPr>
          </w:p>
        </w:tc>
        <w:tc>
          <w:tcPr>
            <w:tcW w:w="2200" w:type="dxa"/>
            <w:shd w:val="clear" w:color="auto" w:fill="auto"/>
          </w:tcPr>
          <w:p w:rsidR="00C65D4C" w:rsidRPr="00DF0B4E" w:rsidRDefault="00C65D4C" w:rsidP="005D334B">
            <w:pPr>
              <w:jc w:val="center"/>
              <w:rPr>
                <w:rFonts w:ascii="Times New Roman" w:hAnsi="Times New Roman" w:cs="Times New Roman"/>
                <w:i/>
                <w:sz w:val="20"/>
                <w:szCs w:val="20"/>
              </w:rPr>
            </w:pPr>
          </w:p>
        </w:tc>
        <w:tc>
          <w:tcPr>
            <w:tcW w:w="2215" w:type="dxa"/>
            <w:shd w:val="clear" w:color="auto" w:fill="auto"/>
          </w:tcPr>
          <w:p w:rsidR="00C65D4C" w:rsidRPr="00DF0B4E" w:rsidRDefault="00C65D4C" w:rsidP="005D334B">
            <w:pPr>
              <w:jc w:val="center"/>
              <w:rPr>
                <w:rFonts w:ascii="Times New Roman" w:hAnsi="Times New Roman" w:cs="Times New Roman"/>
                <w:i/>
                <w:sz w:val="20"/>
                <w:szCs w:val="20"/>
              </w:rPr>
            </w:pPr>
          </w:p>
        </w:tc>
        <w:tc>
          <w:tcPr>
            <w:tcW w:w="1507" w:type="dxa"/>
            <w:shd w:val="clear" w:color="auto" w:fill="auto"/>
          </w:tcPr>
          <w:p w:rsidR="00C65D4C" w:rsidRPr="00DF0B4E" w:rsidRDefault="00C65D4C" w:rsidP="005D334B">
            <w:pPr>
              <w:jc w:val="center"/>
              <w:rPr>
                <w:rFonts w:ascii="Times New Roman" w:hAnsi="Times New Roman" w:cs="Times New Roman"/>
                <w:sz w:val="20"/>
                <w:szCs w:val="20"/>
              </w:rPr>
            </w:pPr>
          </w:p>
        </w:tc>
        <w:tc>
          <w:tcPr>
            <w:tcW w:w="1302" w:type="dxa"/>
            <w:shd w:val="clear" w:color="auto" w:fill="auto"/>
          </w:tcPr>
          <w:p w:rsidR="00C65D4C" w:rsidRPr="00DF0B4E" w:rsidRDefault="00C65D4C" w:rsidP="005D334B">
            <w:pPr>
              <w:jc w:val="center"/>
              <w:rPr>
                <w:rFonts w:ascii="Times New Roman" w:hAnsi="Times New Roman" w:cs="Times New Roman"/>
                <w:sz w:val="20"/>
                <w:szCs w:val="20"/>
              </w:rPr>
            </w:pPr>
          </w:p>
        </w:tc>
        <w:tc>
          <w:tcPr>
            <w:tcW w:w="1134" w:type="dxa"/>
            <w:shd w:val="clear" w:color="auto" w:fill="auto"/>
          </w:tcPr>
          <w:p w:rsidR="00C65D4C" w:rsidRPr="00DF0B4E" w:rsidRDefault="00C65D4C" w:rsidP="005D334B">
            <w:pPr>
              <w:jc w:val="center"/>
              <w:rPr>
                <w:rFonts w:ascii="Times New Roman" w:hAnsi="Times New Roman" w:cs="Times New Roman"/>
                <w:sz w:val="20"/>
                <w:szCs w:val="20"/>
              </w:rPr>
            </w:pPr>
          </w:p>
        </w:tc>
      </w:tr>
      <w:bookmarkEnd w:id="0"/>
    </w:tbl>
    <w:p w:rsidR="00AC7B32" w:rsidRPr="0063335B" w:rsidRDefault="00AC7B32" w:rsidP="00AC7B32">
      <w:pPr>
        <w:rPr>
          <w:rFonts w:ascii="Times New Roman" w:hAnsi="Times New Roman" w:cs="Times New Roman"/>
        </w:rPr>
      </w:pPr>
    </w:p>
    <w:p w:rsidR="00AC7B32" w:rsidRPr="00C65D4C" w:rsidRDefault="00AC7B32" w:rsidP="00AC7B32">
      <w:pPr>
        <w:pStyle w:val="1"/>
        <w:spacing w:before="0"/>
        <w:ind w:left="426"/>
        <w:jc w:val="center"/>
        <w:rPr>
          <w:rFonts w:ascii="Times New Roman" w:hAnsi="Times New Roman" w:cs="Times New Roman"/>
          <w:b w:val="0"/>
          <w:color w:val="auto"/>
          <w:sz w:val="22"/>
          <w:szCs w:val="22"/>
        </w:rPr>
      </w:pPr>
      <w:r w:rsidRPr="00C65D4C">
        <w:rPr>
          <w:rFonts w:ascii="Times New Roman" w:hAnsi="Times New Roman" w:cs="Times New Roman"/>
          <w:color w:val="auto"/>
          <w:sz w:val="22"/>
          <w:szCs w:val="22"/>
        </w:rPr>
        <w:t>План расходования Суммы займа согласован Сторонами:</w:t>
      </w:r>
    </w:p>
    <w:p w:rsidR="00AC7B32" w:rsidRPr="0063335B" w:rsidRDefault="00AC7B32" w:rsidP="00AC7B32">
      <w:pPr>
        <w:rPr>
          <w:rFonts w:ascii="Times New Roman" w:hAnsi="Times New Roman" w:cs="Times New Roman"/>
        </w:rPr>
      </w:pPr>
    </w:p>
    <w:p w:rsidR="00AC7B32" w:rsidRPr="0063335B" w:rsidRDefault="00AC7B32" w:rsidP="00AC7B32">
      <w:pPr>
        <w:rPr>
          <w:rFonts w:ascii="Times New Roman" w:hAnsi="Times New Roman" w:cs="Times New Roman"/>
        </w:rPr>
      </w:pPr>
    </w:p>
    <w:tbl>
      <w:tblPr>
        <w:tblW w:w="0" w:type="auto"/>
        <w:tblInd w:w="-147" w:type="dxa"/>
        <w:tblLook w:val="04A0" w:firstRow="1" w:lastRow="0" w:firstColumn="1" w:lastColumn="0" w:noHBand="0" w:noVBand="1"/>
      </w:tblPr>
      <w:tblGrid>
        <w:gridCol w:w="4859"/>
        <w:gridCol w:w="4859"/>
      </w:tblGrid>
      <w:tr w:rsidR="00AC7B32" w:rsidRPr="0063335B" w:rsidTr="004B674C">
        <w:tc>
          <w:tcPr>
            <w:tcW w:w="7427" w:type="dxa"/>
            <w:shd w:val="clear" w:color="auto" w:fill="auto"/>
          </w:tcPr>
          <w:p w:rsidR="00AC7B32" w:rsidRPr="0063335B" w:rsidRDefault="00AC7B32" w:rsidP="004B674C">
            <w:pPr>
              <w:jc w:val="center"/>
              <w:rPr>
                <w:rFonts w:ascii="Times New Roman" w:hAnsi="Times New Roman" w:cs="Times New Roman"/>
                <w:b/>
                <w:snapToGrid w:val="0"/>
              </w:rPr>
            </w:pPr>
            <w:r w:rsidRPr="0063335B">
              <w:rPr>
                <w:rFonts w:ascii="Times New Roman" w:hAnsi="Times New Roman" w:cs="Times New Roman"/>
                <w:b/>
                <w:snapToGrid w:val="0"/>
              </w:rPr>
              <w:t>Займодавец:</w:t>
            </w:r>
          </w:p>
          <w:p w:rsidR="00AC7B32" w:rsidRPr="0063335B" w:rsidRDefault="00AC7B32" w:rsidP="004B674C">
            <w:pPr>
              <w:jc w:val="center"/>
              <w:rPr>
                <w:rFonts w:ascii="Times New Roman" w:hAnsi="Times New Roman" w:cs="Times New Roman"/>
                <w:b/>
                <w:snapToGrid w:val="0"/>
              </w:rPr>
            </w:pPr>
          </w:p>
          <w:p w:rsidR="00AC7B32" w:rsidRPr="0063335B" w:rsidRDefault="00AC7B32" w:rsidP="004B674C">
            <w:pPr>
              <w:jc w:val="center"/>
              <w:rPr>
                <w:rFonts w:ascii="Times New Roman" w:hAnsi="Times New Roman" w:cs="Times New Roman"/>
                <w:snapToGrid w:val="0"/>
              </w:rPr>
            </w:pPr>
            <w:r w:rsidRPr="0063335B">
              <w:rPr>
                <w:rFonts w:ascii="Times New Roman" w:hAnsi="Times New Roman" w:cs="Times New Roman"/>
                <w:snapToGrid w:val="0"/>
              </w:rPr>
              <w:t>________________________________________________</w:t>
            </w:r>
          </w:p>
          <w:p w:rsidR="00AC7B32" w:rsidRPr="0063335B" w:rsidRDefault="00AC7B32" w:rsidP="004B674C">
            <w:pPr>
              <w:jc w:val="center"/>
              <w:rPr>
                <w:rFonts w:ascii="Times New Roman" w:hAnsi="Times New Roman" w:cs="Times New Roman"/>
                <w:i/>
                <w:snapToGrid w:val="0"/>
              </w:rPr>
            </w:pPr>
            <w:r w:rsidRPr="0063335B">
              <w:rPr>
                <w:rFonts w:ascii="Times New Roman" w:hAnsi="Times New Roman" w:cs="Times New Roman"/>
                <w:i/>
                <w:snapToGrid w:val="0"/>
              </w:rPr>
              <w:t>(наименование)</w:t>
            </w:r>
          </w:p>
          <w:p w:rsidR="00AC7B32" w:rsidRPr="0063335B" w:rsidRDefault="00AC7B32" w:rsidP="004B674C">
            <w:pPr>
              <w:jc w:val="center"/>
              <w:rPr>
                <w:rFonts w:ascii="Times New Roman" w:hAnsi="Times New Roman" w:cs="Times New Roman"/>
                <w:b/>
                <w:snapToGrid w:val="0"/>
              </w:rPr>
            </w:pPr>
          </w:p>
          <w:p w:rsidR="00AC7B32" w:rsidRPr="0063335B" w:rsidRDefault="00AC7B32" w:rsidP="004B674C">
            <w:pPr>
              <w:jc w:val="center"/>
              <w:rPr>
                <w:rFonts w:ascii="Times New Roman" w:hAnsi="Times New Roman" w:cs="Times New Roman"/>
                <w:b/>
                <w:snapToGrid w:val="0"/>
              </w:rPr>
            </w:pPr>
          </w:p>
          <w:p w:rsidR="00AC7B32" w:rsidRPr="0063335B" w:rsidRDefault="00AC7B32" w:rsidP="004B674C">
            <w:pPr>
              <w:jc w:val="center"/>
              <w:rPr>
                <w:rFonts w:ascii="Times New Roman" w:hAnsi="Times New Roman" w:cs="Times New Roman"/>
                <w:b/>
                <w:snapToGrid w:val="0"/>
              </w:rPr>
            </w:pPr>
          </w:p>
          <w:p w:rsidR="00AC7B32" w:rsidRPr="0063335B" w:rsidRDefault="00AC7B32" w:rsidP="004B674C">
            <w:pPr>
              <w:jc w:val="center"/>
              <w:rPr>
                <w:rFonts w:ascii="Times New Roman" w:hAnsi="Times New Roman" w:cs="Times New Roman"/>
              </w:rPr>
            </w:pPr>
          </w:p>
          <w:p w:rsidR="00AC7B32" w:rsidRPr="0063335B" w:rsidRDefault="00AC7B32" w:rsidP="004B674C">
            <w:pPr>
              <w:rPr>
                <w:rFonts w:ascii="Times New Roman" w:eastAsia="Calibri" w:hAnsi="Times New Roman" w:cs="Times New Roman"/>
              </w:rPr>
            </w:pPr>
            <w:r w:rsidRPr="0063335B">
              <w:rPr>
                <w:rFonts w:ascii="Times New Roman" w:eastAsia="Calibri" w:hAnsi="Times New Roman" w:cs="Times New Roman"/>
              </w:rPr>
              <w:t>____________  _____________________/________________/</w:t>
            </w:r>
          </w:p>
          <w:p w:rsidR="00AC7B32" w:rsidRPr="0063335B" w:rsidRDefault="00AC7B32" w:rsidP="004B674C">
            <w:pPr>
              <w:rPr>
                <w:rFonts w:ascii="Times New Roman" w:eastAsia="Calibri" w:hAnsi="Times New Roman" w:cs="Times New Roman"/>
              </w:rPr>
            </w:pPr>
            <w:r w:rsidRPr="0063335B">
              <w:rPr>
                <w:rFonts w:ascii="Times New Roman" w:hAnsi="Times New Roman" w:cs="Times New Roman"/>
                <w:i/>
              </w:rPr>
              <w:t>(должность)</w:t>
            </w:r>
            <w:r w:rsidRPr="0063335B">
              <w:rPr>
                <w:rFonts w:ascii="Times New Roman" w:eastAsia="Calibri" w:hAnsi="Times New Roman" w:cs="Times New Roman"/>
              </w:rPr>
              <w:t xml:space="preserve">      </w:t>
            </w:r>
            <w:r w:rsidRPr="0063335B">
              <w:rPr>
                <w:rFonts w:ascii="Times New Roman" w:hAnsi="Times New Roman" w:cs="Times New Roman"/>
                <w:i/>
              </w:rPr>
              <w:t>(печать и подпись)                (ФИО)</w:t>
            </w:r>
          </w:p>
          <w:p w:rsidR="00AC7B32" w:rsidRPr="0063335B" w:rsidRDefault="00AC7B32" w:rsidP="004B674C">
            <w:pPr>
              <w:jc w:val="center"/>
              <w:rPr>
                <w:rFonts w:ascii="Times New Roman" w:hAnsi="Times New Roman" w:cs="Times New Roman"/>
              </w:rPr>
            </w:pPr>
          </w:p>
        </w:tc>
        <w:tc>
          <w:tcPr>
            <w:tcW w:w="7280" w:type="dxa"/>
            <w:shd w:val="clear" w:color="auto" w:fill="auto"/>
          </w:tcPr>
          <w:p w:rsidR="00AC7B32" w:rsidRPr="0063335B" w:rsidRDefault="00AC7B32" w:rsidP="004B674C">
            <w:pPr>
              <w:jc w:val="center"/>
              <w:rPr>
                <w:rFonts w:ascii="Times New Roman" w:hAnsi="Times New Roman" w:cs="Times New Roman"/>
                <w:b/>
                <w:snapToGrid w:val="0"/>
              </w:rPr>
            </w:pPr>
            <w:r w:rsidRPr="0063335B">
              <w:rPr>
                <w:rFonts w:ascii="Times New Roman" w:hAnsi="Times New Roman" w:cs="Times New Roman"/>
                <w:b/>
                <w:snapToGrid w:val="0"/>
              </w:rPr>
              <w:t>За</w:t>
            </w:r>
            <w:r w:rsidR="00FF25B1">
              <w:rPr>
                <w:rFonts w:ascii="Times New Roman" w:hAnsi="Times New Roman" w:cs="Times New Roman"/>
                <w:b/>
                <w:snapToGrid w:val="0"/>
              </w:rPr>
              <w:t>е</w:t>
            </w:r>
            <w:r w:rsidRPr="0063335B">
              <w:rPr>
                <w:rFonts w:ascii="Times New Roman" w:hAnsi="Times New Roman" w:cs="Times New Roman"/>
                <w:b/>
                <w:snapToGrid w:val="0"/>
              </w:rPr>
              <w:t>мщик:</w:t>
            </w:r>
          </w:p>
          <w:p w:rsidR="00AC7B32" w:rsidRPr="0063335B" w:rsidRDefault="00AC7B32" w:rsidP="004B674C">
            <w:pPr>
              <w:jc w:val="center"/>
              <w:rPr>
                <w:rFonts w:ascii="Times New Roman" w:hAnsi="Times New Roman" w:cs="Times New Roman"/>
                <w:b/>
                <w:snapToGrid w:val="0"/>
              </w:rPr>
            </w:pPr>
          </w:p>
          <w:p w:rsidR="00AC7B32" w:rsidRPr="0063335B" w:rsidRDefault="00AC7B32" w:rsidP="004B674C">
            <w:pPr>
              <w:jc w:val="center"/>
              <w:rPr>
                <w:rFonts w:ascii="Times New Roman" w:hAnsi="Times New Roman" w:cs="Times New Roman"/>
                <w:snapToGrid w:val="0"/>
              </w:rPr>
            </w:pPr>
            <w:r w:rsidRPr="0063335B">
              <w:rPr>
                <w:rFonts w:ascii="Times New Roman" w:hAnsi="Times New Roman" w:cs="Times New Roman"/>
                <w:snapToGrid w:val="0"/>
              </w:rPr>
              <w:t>________________________________________________</w:t>
            </w:r>
          </w:p>
          <w:p w:rsidR="00AC7B32" w:rsidRPr="0063335B" w:rsidRDefault="00AC7B32" w:rsidP="004B674C">
            <w:pPr>
              <w:jc w:val="center"/>
              <w:rPr>
                <w:rFonts w:ascii="Times New Roman" w:hAnsi="Times New Roman" w:cs="Times New Roman"/>
                <w:i/>
                <w:snapToGrid w:val="0"/>
              </w:rPr>
            </w:pPr>
            <w:r w:rsidRPr="0063335B">
              <w:rPr>
                <w:rFonts w:ascii="Times New Roman" w:hAnsi="Times New Roman" w:cs="Times New Roman"/>
                <w:i/>
                <w:snapToGrid w:val="0"/>
              </w:rPr>
              <w:t>(наименование)</w:t>
            </w:r>
          </w:p>
          <w:p w:rsidR="00AC7B32" w:rsidRPr="0063335B" w:rsidRDefault="00AC7B32" w:rsidP="004B674C">
            <w:pPr>
              <w:jc w:val="center"/>
              <w:rPr>
                <w:rFonts w:ascii="Times New Roman" w:hAnsi="Times New Roman" w:cs="Times New Roman"/>
              </w:rPr>
            </w:pPr>
          </w:p>
          <w:p w:rsidR="00AC7B32" w:rsidRPr="0063335B" w:rsidRDefault="00AC7B32" w:rsidP="004B674C">
            <w:pPr>
              <w:jc w:val="center"/>
              <w:rPr>
                <w:rFonts w:ascii="Times New Roman" w:hAnsi="Times New Roman" w:cs="Times New Roman"/>
              </w:rPr>
            </w:pPr>
          </w:p>
          <w:p w:rsidR="00AC7B32" w:rsidRPr="0063335B" w:rsidRDefault="00AC7B32" w:rsidP="004B674C">
            <w:pPr>
              <w:jc w:val="center"/>
              <w:rPr>
                <w:rFonts w:ascii="Times New Roman" w:hAnsi="Times New Roman" w:cs="Times New Roman"/>
              </w:rPr>
            </w:pPr>
          </w:p>
          <w:p w:rsidR="00AC7B32" w:rsidRPr="0063335B" w:rsidRDefault="00AC7B32" w:rsidP="004B674C">
            <w:pPr>
              <w:jc w:val="center"/>
              <w:rPr>
                <w:rFonts w:ascii="Times New Roman" w:hAnsi="Times New Roman" w:cs="Times New Roman"/>
              </w:rPr>
            </w:pPr>
          </w:p>
          <w:p w:rsidR="00AC7B32" w:rsidRPr="0063335B" w:rsidRDefault="00AC7B32" w:rsidP="004B674C">
            <w:pPr>
              <w:rPr>
                <w:rFonts w:ascii="Times New Roman" w:eastAsia="Calibri" w:hAnsi="Times New Roman" w:cs="Times New Roman"/>
              </w:rPr>
            </w:pPr>
            <w:r w:rsidRPr="0063335B">
              <w:rPr>
                <w:rFonts w:ascii="Times New Roman" w:eastAsia="Calibri" w:hAnsi="Times New Roman" w:cs="Times New Roman"/>
              </w:rPr>
              <w:t>______________  __________________/________________/</w:t>
            </w:r>
          </w:p>
          <w:p w:rsidR="00AC7B32" w:rsidRPr="0063335B" w:rsidRDefault="00AC7B32" w:rsidP="004B674C">
            <w:pPr>
              <w:rPr>
                <w:rFonts w:ascii="Times New Roman" w:eastAsia="Calibri" w:hAnsi="Times New Roman" w:cs="Times New Roman"/>
              </w:rPr>
            </w:pPr>
            <w:r w:rsidRPr="0063335B">
              <w:rPr>
                <w:rFonts w:ascii="Times New Roman" w:hAnsi="Times New Roman" w:cs="Times New Roman"/>
                <w:i/>
              </w:rPr>
              <w:t xml:space="preserve">  (должность)</w:t>
            </w:r>
            <w:r w:rsidRPr="0063335B">
              <w:rPr>
                <w:rFonts w:ascii="Times New Roman" w:eastAsia="Calibri" w:hAnsi="Times New Roman" w:cs="Times New Roman"/>
              </w:rPr>
              <w:t xml:space="preserve">       </w:t>
            </w:r>
            <w:r w:rsidRPr="0063335B">
              <w:rPr>
                <w:rFonts w:ascii="Times New Roman" w:hAnsi="Times New Roman" w:cs="Times New Roman"/>
                <w:i/>
              </w:rPr>
              <w:t>(печать и подпись)          (ФИО)</w:t>
            </w:r>
          </w:p>
          <w:p w:rsidR="00AC7B32" w:rsidRPr="0063335B" w:rsidRDefault="00AC7B32" w:rsidP="004B674C">
            <w:pPr>
              <w:ind w:firstLine="708"/>
              <w:rPr>
                <w:rFonts w:ascii="Times New Roman" w:eastAsia="Calibri" w:hAnsi="Times New Roman" w:cs="Times New Roman"/>
              </w:rPr>
            </w:pPr>
          </w:p>
          <w:p w:rsidR="00AC7B32" w:rsidRPr="0063335B" w:rsidRDefault="00AC7B32" w:rsidP="004B674C">
            <w:pPr>
              <w:ind w:firstLine="708"/>
              <w:rPr>
                <w:rFonts w:ascii="Times New Roman" w:eastAsia="Calibri" w:hAnsi="Times New Roman" w:cs="Times New Roman"/>
              </w:rPr>
            </w:pPr>
          </w:p>
          <w:p w:rsidR="00AC7B32" w:rsidRPr="0063335B" w:rsidRDefault="00AC7B32" w:rsidP="004B674C">
            <w:pPr>
              <w:ind w:firstLine="708"/>
              <w:rPr>
                <w:rFonts w:ascii="Times New Roman" w:eastAsia="Calibri" w:hAnsi="Times New Roman" w:cs="Times New Roman"/>
              </w:rPr>
            </w:pPr>
            <w:r w:rsidRPr="0063335B">
              <w:rPr>
                <w:rFonts w:ascii="Times New Roman" w:eastAsia="Calibri" w:hAnsi="Times New Roman" w:cs="Times New Roman"/>
              </w:rPr>
              <w:tab/>
            </w:r>
            <w:r w:rsidRPr="0063335B">
              <w:rPr>
                <w:rFonts w:ascii="Times New Roman" w:eastAsia="Calibri" w:hAnsi="Times New Roman" w:cs="Times New Roman"/>
              </w:rPr>
              <w:tab/>
            </w:r>
            <w:r w:rsidRPr="0063335B">
              <w:rPr>
                <w:rFonts w:ascii="Times New Roman" w:eastAsia="Calibri" w:hAnsi="Times New Roman" w:cs="Times New Roman"/>
              </w:rPr>
              <w:tab/>
            </w:r>
          </w:p>
          <w:p w:rsidR="00AC7B32" w:rsidRPr="0063335B" w:rsidRDefault="00AC7B32" w:rsidP="004B674C">
            <w:pPr>
              <w:rPr>
                <w:rFonts w:ascii="Times New Roman" w:eastAsia="Calibri" w:hAnsi="Times New Roman" w:cs="Times New Roman"/>
              </w:rPr>
            </w:pPr>
            <w:r w:rsidRPr="0063335B">
              <w:rPr>
                <w:rFonts w:ascii="Times New Roman" w:eastAsia="Calibri" w:hAnsi="Times New Roman" w:cs="Times New Roman"/>
              </w:rPr>
              <w:t>Главный бухгалтер _______________/________________/</w:t>
            </w:r>
          </w:p>
          <w:p w:rsidR="00AC7B32" w:rsidRPr="0063335B" w:rsidRDefault="00AC7B32" w:rsidP="004B674C">
            <w:pPr>
              <w:ind w:firstLine="708"/>
              <w:rPr>
                <w:rFonts w:ascii="Times New Roman" w:eastAsia="Calibri" w:hAnsi="Times New Roman" w:cs="Times New Roman"/>
              </w:rPr>
            </w:pPr>
            <w:r w:rsidRPr="0063335B">
              <w:rPr>
                <w:rFonts w:ascii="Times New Roman" w:eastAsia="Calibri" w:hAnsi="Times New Roman" w:cs="Times New Roman"/>
              </w:rPr>
              <w:t xml:space="preserve">                               </w:t>
            </w:r>
            <w:r w:rsidRPr="0063335B">
              <w:rPr>
                <w:rFonts w:ascii="Times New Roman" w:hAnsi="Times New Roman" w:cs="Times New Roman"/>
                <w:i/>
              </w:rPr>
              <w:t>(подпись)</w:t>
            </w:r>
            <w:r w:rsidRPr="0063335B">
              <w:rPr>
                <w:rFonts w:ascii="Times New Roman" w:eastAsia="Calibri" w:hAnsi="Times New Roman" w:cs="Times New Roman"/>
              </w:rPr>
              <w:t xml:space="preserve">                  </w:t>
            </w:r>
            <w:r w:rsidRPr="0063335B">
              <w:rPr>
                <w:rFonts w:ascii="Times New Roman" w:hAnsi="Times New Roman" w:cs="Times New Roman"/>
                <w:i/>
              </w:rPr>
              <w:t>(ФИО)</w:t>
            </w:r>
          </w:p>
        </w:tc>
      </w:tr>
    </w:tbl>
    <w:p w:rsidR="00AC7B32" w:rsidRPr="0063335B" w:rsidRDefault="00AC7B32" w:rsidP="00AC7B32">
      <w:pPr>
        <w:ind w:firstLine="708"/>
        <w:jc w:val="right"/>
        <w:rPr>
          <w:rFonts w:ascii="Times New Roman" w:eastAsia="Calibri" w:hAnsi="Times New Roman" w:cs="Times New Roman"/>
        </w:rPr>
      </w:pPr>
      <w:r w:rsidRPr="0063335B">
        <w:rPr>
          <w:rFonts w:ascii="Times New Roman" w:eastAsia="Calibri" w:hAnsi="Times New Roman" w:cs="Times New Roman"/>
        </w:rPr>
        <w:tab/>
      </w:r>
      <w:r w:rsidRPr="0063335B">
        <w:rPr>
          <w:rFonts w:ascii="Times New Roman" w:eastAsia="Calibri" w:hAnsi="Times New Roman" w:cs="Times New Roman"/>
        </w:rPr>
        <w:tab/>
      </w:r>
      <w:r w:rsidRPr="0063335B">
        <w:rPr>
          <w:rFonts w:ascii="Times New Roman" w:eastAsia="Calibri" w:hAnsi="Times New Roman" w:cs="Times New Roman"/>
        </w:rPr>
        <w:tab/>
      </w:r>
    </w:p>
    <w:p w:rsidR="00AC7B32" w:rsidRPr="0063335B" w:rsidRDefault="00AC7B32" w:rsidP="00AC7B32">
      <w:pPr>
        <w:rPr>
          <w:rFonts w:ascii="Times New Roman" w:eastAsia="Calibri" w:hAnsi="Times New Roman" w:cs="Times New Roman"/>
        </w:rPr>
      </w:pPr>
    </w:p>
    <w:p w:rsidR="00AC7B32" w:rsidRPr="0063335B" w:rsidRDefault="00AC7B32" w:rsidP="00AC7B32">
      <w:pPr>
        <w:ind w:firstLine="708"/>
        <w:rPr>
          <w:rFonts w:ascii="Times New Roman" w:eastAsia="Calibri" w:hAnsi="Times New Roman" w:cs="Times New Roman"/>
        </w:rPr>
      </w:pPr>
      <w:r w:rsidRPr="0063335B">
        <w:rPr>
          <w:rFonts w:ascii="Times New Roman" w:eastAsia="Calibri" w:hAnsi="Times New Roman" w:cs="Times New Roman"/>
        </w:rPr>
        <w:t xml:space="preserve">                     </w:t>
      </w:r>
    </w:p>
    <w:p w:rsidR="00AC7B32" w:rsidRPr="0063335B" w:rsidRDefault="00AC7B32" w:rsidP="00AC7B32">
      <w:pPr>
        <w:ind w:firstLine="708"/>
        <w:rPr>
          <w:rFonts w:ascii="Times New Roman" w:eastAsia="Calibri" w:hAnsi="Times New Roman" w:cs="Times New Roman"/>
        </w:rPr>
      </w:pPr>
    </w:p>
    <w:p w:rsidR="00C65D4C" w:rsidRDefault="00C65D4C" w:rsidP="00AC7B32">
      <w:pPr>
        <w:keepNext/>
        <w:keepLines/>
        <w:ind w:left="426"/>
        <w:jc w:val="right"/>
        <w:outlineLvl w:val="0"/>
        <w:rPr>
          <w:rFonts w:ascii="Times New Roman" w:hAnsi="Times New Roman" w:cs="Times New Roman"/>
          <w:i/>
        </w:rPr>
      </w:pPr>
    </w:p>
    <w:p w:rsidR="00C65D4C" w:rsidRDefault="00C65D4C" w:rsidP="00AC7B32">
      <w:pPr>
        <w:keepNext/>
        <w:keepLines/>
        <w:ind w:left="426"/>
        <w:jc w:val="right"/>
        <w:outlineLvl w:val="0"/>
        <w:rPr>
          <w:rFonts w:ascii="Times New Roman" w:hAnsi="Times New Roman" w:cs="Times New Roman"/>
          <w:i/>
        </w:rPr>
      </w:pPr>
    </w:p>
    <w:p w:rsidR="00C65D4C" w:rsidRDefault="00C65D4C" w:rsidP="00AC7B32">
      <w:pPr>
        <w:keepNext/>
        <w:keepLines/>
        <w:ind w:left="426"/>
        <w:jc w:val="right"/>
        <w:outlineLvl w:val="0"/>
        <w:rPr>
          <w:rFonts w:ascii="Times New Roman" w:hAnsi="Times New Roman" w:cs="Times New Roman"/>
          <w:i/>
        </w:rPr>
      </w:pPr>
    </w:p>
    <w:p w:rsidR="00C65D4C" w:rsidRDefault="00C65D4C" w:rsidP="00AC7B32">
      <w:pPr>
        <w:keepNext/>
        <w:keepLines/>
        <w:ind w:left="426"/>
        <w:jc w:val="right"/>
        <w:outlineLvl w:val="0"/>
        <w:rPr>
          <w:rFonts w:ascii="Times New Roman" w:hAnsi="Times New Roman" w:cs="Times New Roman"/>
          <w:i/>
        </w:rPr>
      </w:pPr>
    </w:p>
    <w:p w:rsidR="00AC7B32" w:rsidRPr="0063335B" w:rsidRDefault="00AC7B32" w:rsidP="00AC7B32">
      <w:pPr>
        <w:keepNext/>
        <w:keepLines/>
        <w:ind w:left="426"/>
        <w:jc w:val="right"/>
        <w:outlineLvl w:val="0"/>
        <w:rPr>
          <w:rFonts w:ascii="Times New Roman" w:hAnsi="Times New Roman" w:cs="Times New Roman"/>
          <w:i/>
        </w:rPr>
      </w:pPr>
      <w:r w:rsidRPr="0063335B">
        <w:rPr>
          <w:rFonts w:ascii="Times New Roman" w:hAnsi="Times New Roman" w:cs="Times New Roman"/>
          <w:i/>
        </w:rPr>
        <w:t xml:space="preserve">Приложение № 2 </w:t>
      </w:r>
    </w:p>
    <w:p w:rsidR="00AC7B32" w:rsidRPr="0063335B" w:rsidRDefault="00AC7B32" w:rsidP="00AC7B32">
      <w:pPr>
        <w:keepNext/>
        <w:keepLines/>
        <w:ind w:left="426"/>
        <w:jc w:val="right"/>
        <w:outlineLvl w:val="0"/>
        <w:rPr>
          <w:rFonts w:ascii="Times New Roman" w:hAnsi="Times New Roman" w:cs="Times New Roman"/>
          <w:i/>
        </w:rPr>
      </w:pPr>
      <w:r w:rsidRPr="0063335B">
        <w:rPr>
          <w:rFonts w:ascii="Times New Roman" w:hAnsi="Times New Roman" w:cs="Times New Roman"/>
          <w:i/>
        </w:rPr>
        <w:t>к Договору займа № _________ от ___.___.2020 г.</w:t>
      </w:r>
    </w:p>
    <w:p w:rsidR="00AC7B32" w:rsidRPr="0063335B" w:rsidRDefault="00AC7B32" w:rsidP="00AC7B32">
      <w:pPr>
        <w:jc w:val="both"/>
        <w:rPr>
          <w:rFonts w:ascii="Times New Roman" w:hAnsi="Times New Roman" w:cs="Times New Roman"/>
        </w:rPr>
      </w:pPr>
    </w:p>
    <w:p w:rsidR="00AC7B32" w:rsidRPr="0063335B" w:rsidRDefault="00AC7B32" w:rsidP="00AC7B32">
      <w:pPr>
        <w:keepNext/>
        <w:keepLines/>
        <w:jc w:val="center"/>
        <w:outlineLvl w:val="0"/>
        <w:rPr>
          <w:rFonts w:ascii="Times New Roman" w:hAnsi="Times New Roman" w:cs="Times New Roman"/>
          <w:b/>
        </w:rPr>
      </w:pPr>
      <w:r w:rsidRPr="0063335B">
        <w:rPr>
          <w:rFonts w:ascii="Times New Roman" w:hAnsi="Times New Roman" w:cs="Times New Roman"/>
          <w:b/>
        </w:rPr>
        <w:t>Информация о расходах, произвед</w:t>
      </w:r>
      <w:r w:rsidR="00FF25B1">
        <w:rPr>
          <w:rFonts w:ascii="Times New Roman" w:hAnsi="Times New Roman" w:cs="Times New Roman"/>
          <w:b/>
        </w:rPr>
        <w:t>е</w:t>
      </w:r>
      <w:r w:rsidRPr="0063335B">
        <w:rPr>
          <w:rFonts w:ascii="Times New Roman" w:hAnsi="Times New Roman" w:cs="Times New Roman"/>
          <w:b/>
        </w:rPr>
        <w:t>нных за сч</w:t>
      </w:r>
      <w:r w:rsidR="00FF25B1">
        <w:rPr>
          <w:rFonts w:ascii="Times New Roman" w:hAnsi="Times New Roman" w:cs="Times New Roman"/>
          <w:b/>
        </w:rPr>
        <w:t>е</w:t>
      </w:r>
      <w:r w:rsidRPr="0063335B">
        <w:rPr>
          <w:rFonts w:ascii="Times New Roman" w:hAnsi="Times New Roman" w:cs="Times New Roman"/>
          <w:b/>
        </w:rPr>
        <w:t>т средств займа</w:t>
      </w:r>
    </w:p>
    <w:p w:rsidR="00AC7B32" w:rsidRPr="0063335B" w:rsidRDefault="00AC7B32" w:rsidP="00AC7B32">
      <w:pPr>
        <w:ind w:firstLine="708"/>
        <w:jc w:val="both"/>
        <w:rPr>
          <w:rFonts w:ascii="Times New Roman" w:hAnsi="Times New Roman" w:cs="Times New Roman"/>
        </w:rPr>
      </w:pP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590"/>
        <w:gridCol w:w="1954"/>
        <w:gridCol w:w="1559"/>
        <w:gridCol w:w="1916"/>
        <w:gridCol w:w="1418"/>
      </w:tblGrid>
      <w:tr w:rsidR="00AC7B32" w:rsidRPr="000545B2" w:rsidTr="00C65D4C">
        <w:tc>
          <w:tcPr>
            <w:tcW w:w="959" w:type="dxa"/>
            <w:tcBorders>
              <w:top w:val="single" w:sz="4" w:space="0" w:color="000000"/>
              <w:left w:val="single" w:sz="4" w:space="0" w:color="000000"/>
              <w:bottom w:val="single" w:sz="4" w:space="0" w:color="000000"/>
              <w:right w:val="single" w:sz="4" w:space="0" w:color="000000"/>
            </w:tcBorders>
            <w:vAlign w:val="center"/>
            <w:hideMark/>
          </w:tcPr>
          <w:p w:rsidR="00AC7B32" w:rsidRPr="000545B2" w:rsidRDefault="00AC7B32" w:rsidP="004B674C">
            <w:pPr>
              <w:jc w:val="center"/>
              <w:rPr>
                <w:rFonts w:ascii="Times New Roman" w:hAnsi="Times New Roman" w:cs="Times New Roman"/>
                <w:sz w:val="20"/>
                <w:szCs w:val="20"/>
              </w:rPr>
            </w:pPr>
            <w:r w:rsidRPr="000545B2">
              <w:rPr>
                <w:rFonts w:ascii="Times New Roman" w:hAnsi="Times New Roman" w:cs="Times New Roman"/>
                <w:sz w:val="20"/>
                <w:szCs w:val="20"/>
              </w:rPr>
              <w:t xml:space="preserve">№ </w:t>
            </w:r>
            <w:proofErr w:type="gramStart"/>
            <w:r w:rsidRPr="000545B2">
              <w:rPr>
                <w:rFonts w:ascii="Times New Roman" w:hAnsi="Times New Roman" w:cs="Times New Roman"/>
                <w:sz w:val="20"/>
                <w:szCs w:val="20"/>
              </w:rPr>
              <w:t>п</w:t>
            </w:r>
            <w:proofErr w:type="gramEnd"/>
            <w:r w:rsidRPr="000545B2">
              <w:rPr>
                <w:rFonts w:ascii="Times New Roman" w:hAnsi="Times New Roman" w:cs="Times New Roman"/>
                <w:sz w:val="20"/>
                <w:szCs w:val="20"/>
              </w:rPr>
              <w:t>/п</w:t>
            </w:r>
          </w:p>
        </w:tc>
        <w:tc>
          <w:tcPr>
            <w:tcW w:w="1590" w:type="dxa"/>
            <w:tcBorders>
              <w:top w:val="single" w:sz="4" w:space="0" w:color="000000"/>
              <w:left w:val="single" w:sz="4" w:space="0" w:color="000000"/>
              <w:bottom w:val="single" w:sz="4" w:space="0" w:color="000000"/>
              <w:right w:val="single" w:sz="4" w:space="0" w:color="000000"/>
            </w:tcBorders>
            <w:vAlign w:val="center"/>
            <w:hideMark/>
          </w:tcPr>
          <w:p w:rsidR="00AC7B32" w:rsidRPr="000545B2" w:rsidRDefault="00AC7B32" w:rsidP="006526A6">
            <w:pPr>
              <w:jc w:val="center"/>
              <w:rPr>
                <w:rFonts w:ascii="Times New Roman" w:hAnsi="Times New Roman" w:cs="Times New Roman"/>
                <w:sz w:val="20"/>
                <w:szCs w:val="20"/>
              </w:rPr>
            </w:pPr>
            <w:r w:rsidRPr="000545B2">
              <w:rPr>
                <w:rFonts w:ascii="Times New Roman" w:hAnsi="Times New Roman" w:cs="Times New Roman"/>
                <w:sz w:val="20"/>
                <w:szCs w:val="20"/>
              </w:rPr>
              <w:t>Наименование расходов</w:t>
            </w:r>
            <w:r w:rsidR="000545B2" w:rsidRPr="000545B2">
              <w:rPr>
                <w:rFonts w:ascii="Times New Roman" w:hAnsi="Times New Roman" w:cs="Times New Roman"/>
                <w:sz w:val="20"/>
                <w:szCs w:val="20"/>
              </w:rPr>
              <w:t>, в том числе, наименования приобретаемых конструкций, оборудования, количества, цены</w:t>
            </w:r>
          </w:p>
        </w:tc>
        <w:tc>
          <w:tcPr>
            <w:tcW w:w="1954" w:type="dxa"/>
            <w:tcBorders>
              <w:top w:val="single" w:sz="4" w:space="0" w:color="000000"/>
              <w:left w:val="single" w:sz="4" w:space="0" w:color="000000"/>
              <w:bottom w:val="single" w:sz="4" w:space="0" w:color="000000"/>
              <w:right w:val="single" w:sz="4" w:space="0" w:color="000000"/>
            </w:tcBorders>
          </w:tcPr>
          <w:p w:rsidR="00AC7B32" w:rsidRPr="000545B2" w:rsidRDefault="00AC7B32" w:rsidP="004B674C">
            <w:pPr>
              <w:jc w:val="center"/>
              <w:rPr>
                <w:rFonts w:ascii="Times New Roman" w:hAnsi="Times New Roman" w:cs="Times New Roman"/>
                <w:sz w:val="20"/>
                <w:szCs w:val="20"/>
              </w:rPr>
            </w:pPr>
            <w:r w:rsidRPr="000545B2">
              <w:rPr>
                <w:rFonts w:ascii="Times New Roman" w:hAnsi="Times New Roman" w:cs="Times New Roman"/>
                <w:sz w:val="20"/>
                <w:szCs w:val="20"/>
              </w:rPr>
              <w:t>Наименование,  ИНН</w:t>
            </w:r>
          </w:p>
          <w:p w:rsidR="00AC7B32" w:rsidRPr="000545B2" w:rsidRDefault="00AC7B32" w:rsidP="004B674C">
            <w:pPr>
              <w:jc w:val="center"/>
              <w:rPr>
                <w:rFonts w:ascii="Times New Roman" w:hAnsi="Times New Roman" w:cs="Times New Roman"/>
                <w:sz w:val="20"/>
                <w:szCs w:val="20"/>
              </w:rPr>
            </w:pPr>
            <w:r w:rsidRPr="000545B2">
              <w:rPr>
                <w:rFonts w:ascii="Times New Roman" w:hAnsi="Times New Roman" w:cs="Times New Roman"/>
                <w:sz w:val="20"/>
                <w:szCs w:val="20"/>
              </w:rPr>
              <w:t>контрагентов;</w:t>
            </w:r>
          </w:p>
          <w:p w:rsidR="00AC7B32" w:rsidRPr="000545B2" w:rsidRDefault="00AC7B32" w:rsidP="004B674C">
            <w:pPr>
              <w:jc w:val="center"/>
              <w:rPr>
                <w:rFonts w:ascii="Times New Roman" w:hAnsi="Times New Roman" w:cs="Times New Roman"/>
                <w:sz w:val="20"/>
                <w:szCs w:val="20"/>
              </w:rPr>
            </w:pPr>
            <w:r w:rsidRPr="000545B2">
              <w:rPr>
                <w:rFonts w:ascii="Times New Roman" w:hAnsi="Times New Roman" w:cs="Times New Roman"/>
                <w:sz w:val="20"/>
                <w:szCs w:val="20"/>
              </w:rPr>
              <w:t xml:space="preserve">должности ФИО работников </w:t>
            </w:r>
          </w:p>
          <w:p w:rsidR="00AC7B32" w:rsidRPr="000545B2" w:rsidRDefault="00AC7B32" w:rsidP="004B674C">
            <w:pPr>
              <w:jc w:val="center"/>
              <w:rPr>
                <w:rFonts w:ascii="Times New Roman" w:hAnsi="Times New Roman" w:cs="Times New Roman"/>
                <w:sz w:val="20"/>
                <w:szCs w:val="20"/>
              </w:rPr>
            </w:pPr>
            <w:r w:rsidRPr="000545B2">
              <w:rPr>
                <w:rFonts w:ascii="Times New Roman" w:hAnsi="Times New Roman" w:cs="Times New Roman"/>
                <w:sz w:val="20"/>
                <w:szCs w:val="20"/>
              </w:rPr>
              <w:t>(в случае выплаты з/</w:t>
            </w:r>
            <w:proofErr w:type="gramStart"/>
            <w:r w:rsidRPr="000545B2">
              <w:rPr>
                <w:rFonts w:ascii="Times New Roman" w:hAnsi="Times New Roman" w:cs="Times New Roman"/>
                <w:sz w:val="20"/>
                <w:szCs w:val="20"/>
              </w:rPr>
              <w:t>п</w:t>
            </w:r>
            <w:proofErr w:type="gramEnd"/>
            <w:r w:rsidRPr="000545B2">
              <w:rPr>
                <w:rFonts w:ascii="Times New Roman" w:hAnsi="Times New Roman" w:cs="Times New Roman"/>
                <w:sz w:val="20"/>
                <w:szCs w:val="20"/>
              </w:rPr>
              <w:t xml:space="preserve"> за сч</w:t>
            </w:r>
            <w:r w:rsidR="00FF25B1" w:rsidRPr="000545B2">
              <w:rPr>
                <w:rFonts w:ascii="Times New Roman" w:hAnsi="Times New Roman" w:cs="Times New Roman"/>
                <w:sz w:val="20"/>
                <w:szCs w:val="20"/>
              </w:rPr>
              <w:t>е</w:t>
            </w:r>
            <w:r w:rsidRPr="000545B2">
              <w:rPr>
                <w:rFonts w:ascii="Times New Roman" w:hAnsi="Times New Roman" w:cs="Times New Roman"/>
                <w:sz w:val="20"/>
                <w:szCs w:val="20"/>
              </w:rPr>
              <w:t>т средств займа)</w:t>
            </w:r>
          </w:p>
          <w:p w:rsidR="00AC7B32" w:rsidRPr="000545B2" w:rsidRDefault="00AC7B32" w:rsidP="004B674C">
            <w:pPr>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AC7B32" w:rsidRPr="000545B2" w:rsidRDefault="00AC7B32" w:rsidP="004B674C">
            <w:pPr>
              <w:jc w:val="center"/>
              <w:rPr>
                <w:rFonts w:ascii="Times New Roman" w:hAnsi="Times New Roman" w:cs="Times New Roman"/>
                <w:sz w:val="20"/>
                <w:szCs w:val="20"/>
              </w:rPr>
            </w:pPr>
            <w:r w:rsidRPr="000545B2">
              <w:rPr>
                <w:rFonts w:ascii="Times New Roman" w:hAnsi="Times New Roman" w:cs="Times New Roman"/>
                <w:sz w:val="20"/>
                <w:szCs w:val="20"/>
              </w:rPr>
              <w:t>Сумма средств (руб.)</w:t>
            </w:r>
          </w:p>
        </w:tc>
        <w:tc>
          <w:tcPr>
            <w:tcW w:w="1916" w:type="dxa"/>
            <w:tcBorders>
              <w:top w:val="single" w:sz="4" w:space="0" w:color="000000"/>
              <w:left w:val="single" w:sz="4" w:space="0" w:color="000000"/>
              <w:bottom w:val="single" w:sz="4" w:space="0" w:color="000000"/>
              <w:right w:val="single" w:sz="4" w:space="0" w:color="000000"/>
            </w:tcBorders>
            <w:vAlign w:val="center"/>
            <w:hideMark/>
          </w:tcPr>
          <w:p w:rsidR="00AC7B32" w:rsidRPr="000545B2" w:rsidRDefault="00AC7B32" w:rsidP="004B674C">
            <w:pPr>
              <w:jc w:val="center"/>
              <w:rPr>
                <w:rFonts w:ascii="Times New Roman" w:hAnsi="Times New Roman" w:cs="Times New Roman"/>
                <w:sz w:val="20"/>
                <w:szCs w:val="20"/>
              </w:rPr>
            </w:pPr>
            <w:r w:rsidRPr="000545B2">
              <w:rPr>
                <w:rFonts w:ascii="Times New Roman" w:hAnsi="Times New Roman" w:cs="Times New Roman"/>
                <w:sz w:val="20"/>
                <w:szCs w:val="20"/>
              </w:rPr>
              <w:t>Подтверждающие документы (наименование, реквизиты)</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C7B32" w:rsidRPr="000545B2" w:rsidRDefault="00AC7B32" w:rsidP="004B674C">
            <w:pPr>
              <w:jc w:val="center"/>
              <w:rPr>
                <w:rFonts w:ascii="Times New Roman" w:hAnsi="Times New Roman" w:cs="Times New Roman"/>
                <w:sz w:val="20"/>
                <w:szCs w:val="20"/>
              </w:rPr>
            </w:pPr>
            <w:r w:rsidRPr="000545B2">
              <w:rPr>
                <w:rFonts w:ascii="Times New Roman" w:hAnsi="Times New Roman" w:cs="Times New Roman"/>
                <w:sz w:val="20"/>
                <w:szCs w:val="20"/>
              </w:rPr>
              <w:t>Примечание</w:t>
            </w:r>
          </w:p>
        </w:tc>
      </w:tr>
      <w:tr w:rsidR="00AC7B32" w:rsidRPr="000545B2" w:rsidTr="00C65D4C">
        <w:tc>
          <w:tcPr>
            <w:tcW w:w="959" w:type="dxa"/>
            <w:tcBorders>
              <w:top w:val="single" w:sz="4" w:space="0" w:color="000000"/>
              <w:left w:val="single" w:sz="4" w:space="0" w:color="000000"/>
              <w:bottom w:val="single" w:sz="4" w:space="0" w:color="000000"/>
              <w:right w:val="single" w:sz="4" w:space="0" w:color="000000"/>
            </w:tcBorders>
          </w:tcPr>
          <w:p w:rsidR="00AC7B32" w:rsidRPr="000545B2" w:rsidRDefault="00AC7B32" w:rsidP="004B674C">
            <w:pPr>
              <w:jc w:val="both"/>
              <w:rPr>
                <w:rFonts w:ascii="Times New Roman" w:hAnsi="Times New Roman" w:cs="Times New Roman"/>
                <w:sz w:val="20"/>
                <w:szCs w:val="20"/>
              </w:rPr>
            </w:pPr>
          </w:p>
        </w:tc>
        <w:tc>
          <w:tcPr>
            <w:tcW w:w="1590" w:type="dxa"/>
            <w:tcBorders>
              <w:top w:val="single" w:sz="4" w:space="0" w:color="000000"/>
              <w:left w:val="single" w:sz="4" w:space="0" w:color="000000"/>
              <w:bottom w:val="single" w:sz="4" w:space="0" w:color="000000"/>
              <w:right w:val="single" w:sz="4" w:space="0" w:color="000000"/>
            </w:tcBorders>
          </w:tcPr>
          <w:p w:rsidR="00AC7B32" w:rsidRPr="000545B2" w:rsidRDefault="00AC7B32" w:rsidP="004B674C">
            <w:pPr>
              <w:jc w:val="both"/>
              <w:rPr>
                <w:rFonts w:ascii="Times New Roman" w:hAnsi="Times New Roman" w:cs="Times New Roman"/>
                <w:sz w:val="20"/>
                <w:szCs w:val="20"/>
              </w:rPr>
            </w:pPr>
          </w:p>
        </w:tc>
        <w:tc>
          <w:tcPr>
            <w:tcW w:w="1954" w:type="dxa"/>
            <w:tcBorders>
              <w:top w:val="single" w:sz="4" w:space="0" w:color="000000"/>
              <w:left w:val="single" w:sz="4" w:space="0" w:color="000000"/>
              <w:bottom w:val="single" w:sz="4" w:space="0" w:color="000000"/>
              <w:right w:val="single" w:sz="4" w:space="0" w:color="000000"/>
            </w:tcBorders>
          </w:tcPr>
          <w:p w:rsidR="00AC7B32" w:rsidRPr="000545B2" w:rsidRDefault="00AC7B32" w:rsidP="004B674C">
            <w:pPr>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AC7B32" w:rsidRPr="000545B2" w:rsidRDefault="00AC7B32" w:rsidP="004B674C">
            <w:pPr>
              <w:jc w:val="both"/>
              <w:rPr>
                <w:rFonts w:ascii="Times New Roman" w:hAnsi="Times New Roman" w:cs="Times New Roman"/>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AC7B32" w:rsidRPr="000545B2" w:rsidRDefault="00AC7B32" w:rsidP="004B674C">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AC7B32" w:rsidRPr="000545B2" w:rsidRDefault="00AC7B32" w:rsidP="004B674C">
            <w:pPr>
              <w:jc w:val="both"/>
              <w:rPr>
                <w:rFonts w:ascii="Times New Roman" w:hAnsi="Times New Roman" w:cs="Times New Roman"/>
                <w:sz w:val="20"/>
                <w:szCs w:val="20"/>
              </w:rPr>
            </w:pPr>
          </w:p>
        </w:tc>
      </w:tr>
      <w:tr w:rsidR="00AC7B32" w:rsidRPr="000545B2" w:rsidTr="00C65D4C">
        <w:tc>
          <w:tcPr>
            <w:tcW w:w="959" w:type="dxa"/>
            <w:tcBorders>
              <w:top w:val="single" w:sz="4" w:space="0" w:color="000000"/>
              <w:left w:val="single" w:sz="4" w:space="0" w:color="000000"/>
              <w:bottom w:val="single" w:sz="4" w:space="0" w:color="000000"/>
              <w:right w:val="single" w:sz="4" w:space="0" w:color="000000"/>
            </w:tcBorders>
          </w:tcPr>
          <w:p w:rsidR="00AC7B32" w:rsidRPr="000545B2" w:rsidRDefault="00AC7B32" w:rsidP="004B674C">
            <w:pPr>
              <w:jc w:val="both"/>
              <w:rPr>
                <w:rFonts w:ascii="Times New Roman" w:hAnsi="Times New Roman" w:cs="Times New Roman"/>
                <w:sz w:val="20"/>
                <w:szCs w:val="20"/>
              </w:rPr>
            </w:pPr>
          </w:p>
        </w:tc>
        <w:tc>
          <w:tcPr>
            <w:tcW w:w="1590" w:type="dxa"/>
            <w:tcBorders>
              <w:top w:val="single" w:sz="4" w:space="0" w:color="000000"/>
              <w:left w:val="single" w:sz="4" w:space="0" w:color="000000"/>
              <w:bottom w:val="single" w:sz="4" w:space="0" w:color="000000"/>
              <w:right w:val="single" w:sz="4" w:space="0" w:color="000000"/>
            </w:tcBorders>
          </w:tcPr>
          <w:p w:rsidR="00AC7B32" w:rsidRPr="000545B2" w:rsidRDefault="00AC7B32" w:rsidP="004B674C">
            <w:pPr>
              <w:jc w:val="both"/>
              <w:rPr>
                <w:rFonts w:ascii="Times New Roman" w:hAnsi="Times New Roman" w:cs="Times New Roman"/>
                <w:sz w:val="20"/>
                <w:szCs w:val="20"/>
              </w:rPr>
            </w:pPr>
          </w:p>
        </w:tc>
        <w:tc>
          <w:tcPr>
            <w:tcW w:w="1954" w:type="dxa"/>
            <w:tcBorders>
              <w:top w:val="single" w:sz="4" w:space="0" w:color="000000"/>
              <w:left w:val="single" w:sz="4" w:space="0" w:color="000000"/>
              <w:bottom w:val="single" w:sz="4" w:space="0" w:color="000000"/>
              <w:right w:val="single" w:sz="4" w:space="0" w:color="000000"/>
            </w:tcBorders>
          </w:tcPr>
          <w:p w:rsidR="00AC7B32" w:rsidRPr="000545B2" w:rsidRDefault="00AC7B32" w:rsidP="004B674C">
            <w:pPr>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AC7B32" w:rsidRPr="000545B2" w:rsidRDefault="00AC7B32" w:rsidP="004B674C">
            <w:pPr>
              <w:jc w:val="both"/>
              <w:rPr>
                <w:rFonts w:ascii="Times New Roman" w:hAnsi="Times New Roman" w:cs="Times New Roman"/>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AC7B32" w:rsidRPr="000545B2" w:rsidRDefault="00AC7B32" w:rsidP="004B674C">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AC7B32" w:rsidRPr="000545B2" w:rsidRDefault="00AC7B32" w:rsidP="004B674C">
            <w:pPr>
              <w:jc w:val="both"/>
              <w:rPr>
                <w:rFonts w:ascii="Times New Roman" w:hAnsi="Times New Roman" w:cs="Times New Roman"/>
                <w:sz w:val="20"/>
                <w:szCs w:val="20"/>
              </w:rPr>
            </w:pPr>
          </w:p>
        </w:tc>
      </w:tr>
      <w:tr w:rsidR="00AC7B32" w:rsidRPr="000545B2" w:rsidTr="00C65D4C">
        <w:tc>
          <w:tcPr>
            <w:tcW w:w="959" w:type="dxa"/>
            <w:tcBorders>
              <w:top w:val="single" w:sz="4" w:space="0" w:color="000000"/>
              <w:left w:val="single" w:sz="4" w:space="0" w:color="000000"/>
              <w:bottom w:val="single" w:sz="4" w:space="0" w:color="000000"/>
              <w:right w:val="single" w:sz="4" w:space="0" w:color="000000"/>
            </w:tcBorders>
          </w:tcPr>
          <w:p w:rsidR="00AC7B32" w:rsidRPr="000545B2" w:rsidRDefault="00AC7B32" w:rsidP="004B674C">
            <w:pPr>
              <w:jc w:val="both"/>
              <w:rPr>
                <w:rFonts w:ascii="Times New Roman" w:hAnsi="Times New Roman" w:cs="Times New Roman"/>
                <w:sz w:val="20"/>
                <w:szCs w:val="20"/>
              </w:rPr>
            </w:pPr>
          </w:p>
        </w:tc>
        <w:tc>
          <w:tcPr>
            <w:tcW w:w="1590" w:type="dxa"/>
            <w:tcBorders>
              <w:top w:val="single" w:sz="4" w:space="0" w:color="000000"/>
              <w:left w:val="single" w:sz="4" w:space="0" w:color="000000"/>
              <w:bottom w:val="single" w:sz="4" w:space="0" w:color="000000"/>
              <w:right w:val="single" w:sz="4" w:space="0" w:color="000000"/>
            </w:tcBorders>
          </w:tcPr>
          <w:p w:rsidR="00AC7B32" w:rsidRPr="000545B2" w:rsidRDefault="00AC7B32" w:rsidP="004B674C">
            <w:pPr>
              <w:jc w:val="both"/>
              <w:rPr>
                <w:rFonts w:ascii="Times New Roman" w:hAnsi="Times New Roman" w:cs="Times New Roman"/>
                <w:sz w:val="20"/>
                <w:szCs w:val="20"/>
              </w:rPr>
            </w:pPr>
          </w:p>
        </w:tc>
        <w:tc>
          <w:tcPr>
            <w:tcW w:w="1954" w:type="dxa"/>
            <w:tcBorders>
              <w:top w:val="single" w:sz="4" w:space="0" w:color="000000"/>
              <w:left w:val="single" w:sz="4" w:space="0" w:color="000000"/>
              <w:bottom w:val="single" w:sz="4" w:space="0" w:color="000000"/>
              <w:right w:val="single" w:sz="4" w:space="0" w:color="000000"/>
            </w:tcBorders>
          </w:tcPr>
          <w:p w:rsidR="00AC7B32" w:rsidRPr="000545B2" w:rsidRDefault="00AC7B32" w:rsidP="004B674C">
            <w:pPr>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AC7B32" w:rsidRPr="000545B2" w:rsidRDefault="00AC7B32" w:rsidP="004B674C">
            <w:pPr>
              <w:jc w:val="both"/>
              <w:rPr>
                <w:rFonts w:ascii="Times New Roman" w:hAnsi="Times New Roman" w:cs="Times New Roman"/>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AC7B32" w:rsidRPr="000545B2" w:rsidRDefault="00AC7B32" w:rsidP="004B674C">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AC7B32" w:rsidRPr="000545B2" w:rsidRDefault="00AC7B32" w:rsidP="004B674C">
            <w:pPr>
              <w:jc w:val="both"/>
              <w:rPr>
                <w:rFonts w:ascii="Times New Roman" w:hAnsi="Times New Roman" w:cs="Times New Roman"/>
                <w:sz w:val="20"/>
                <w:szCs w:val="20"/>
              </w:rPr>
            </w:pPr>
          </w:p>
        </w:tc>
      </w:tr>
      <w:tr w:rsidR="00AC7B32" w:rsidRPr="000545B2" w:rsidTr="00C65D4C">
        <w:tc>
          <w:tcPr>
            <w:tcW w:w="959" w:type="dxa"/>
            <w:tcBorders>
              <w:top w:val="single" w:sz="4" w:space="0" w:color="000000"/>
              <w:left w:val="single" w:sz="4" w:space="0" w:color="000000"/>
              <w:bottom w:val="single" w:sz="4" w:space="0" w:color="000000"/>
              <w:right w:val="single" w:sz="4" w:space="0" w:color="000000"/>
            </w:tcBorders>
          </w:tcPr>
          <w:p w:rsidR="00AC7B32" w:rsidRPr="000545B2" w:rsidRDefault="00AC7B32" w:rsidP="004B674C">
            <w:pPr>
              <w:jc w:val="both"/>
              <w:rPr>
                <w:rFonts w:ascii="Times New Roman" w:hAnsi="Times New Roman" w:cs="Times New Roman"/>
                <w:sz w:val="20"/>
                <w:szCs w:val="20"/>
              </w:rPr>
            </w:pPr>
          </w:p>
        </w:tc>
        <w:tc>
          <w:tcPr>
            <w:tcW w:w="1590" w:type="dxa"/>
            <w:tcBorders>
              <w:top w:val="single" w:sz="4" w:space="0" w:color="000000"/>
              <w:left w:val="single" w:sz="4" w:space="0" w:color="000000"/>
              <w:bottom w:val="single" w:sz="4" w:space="0" w:color="000000"/>
              <w:right w:val="single" w:sz="4" w:space="0" w:color="000000"/>
            </w:tcBorders>
          </w:tcPr>
          <w:p w:rsidR="00AC7B32" w:rsidRPr="000545B2" w:rsidRDefault="00AC7B32" w:rsidP="004B674C">
            <w:pPr>
              <w:jc w:val="both"/>
              <w:rPr>
                <w:rFonts w:ascii="Times New Roman" w:hAnsi="Times New Roman" w:cs="Times New Roman"/>
                <w:sz w:val="20"/>
                <w:szCs w:val="20"/>
              </w:rPr>
            </w:pPr>
          </w:p>
        </w:tc>
        <w:tc>
          <w:tcPr>
            <w:tcW w:w="1954" w:type="dxa"/>
            <w:tcBorders>
              <w:top w:val="single" w:sz="4" w:space="0" w:color="000000"/>
              <w:left w:val="single" w:sz="4" w:space="0" w:color="000000"/>
              <w:bottom w:val="single" w:sz="4" w:space="0" w:color="000000"/>
              <w:right w:val="single" w:sz="4" w:space="0" w:color="000000"/>
            </w:tcBorders>
          </w:tcPr>
          <w:p w:rsidR="00AC7B32" w:rsidRPr="000545B2" w:rsidRDefault="00AC7B32" w:rsidP="004B674C">
            <w:pPr>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AC7B32" w:rsidRPr="000545B2" w:rsidRDefault="00AC7B32" w:rsidP="004B674C">
            <w:pPr>
              <w:jc w:val="both"/>
              <w:rPr>
                <w:rFonts w:ascii="Times New Roman" w:hAnsi="Times New Roman" w:cs="Times New Roman"/>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AC7B32" w:rsidRPr="000545B2" w:rsidRDefault="00AC7B32" w:rsidP="004B674C">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AC7B32" w:rsidRPr="000545B2" w:rsidRDefault="00AC7B32" w:rsidP="004B674C">
            <w:pPr>
              <w:jc w:val="both"/>
              <w:rPr>
                <w:rFonts w:ascii="Times New Roman" w:hAnsi="Times New Roman" w:cs="Times New Roman"/>
                <w:sz w:val="20"/>
                <w:szCs w:val="20"/>
              </w:rPr>
            </w:pPr>
          </w:p>
        </w:tc>
      </w:tr>
      <w:tr w:rsidR="00AC7B32" w:rsidRPr="000545B2" w:rsidTr="00C65D4C">
        <w:tc>
          <w:tcPr>
            <w:tcW w:w="959" w:type="dxa"/>
            <w:tcBorders>
              <w:top w:val="single" w:sz="4" w:space="0" w:color="000000"/>
              <w:left w:val="single" w:sz="4" w:space="0" w:color="000000"/>
              <w:bottom w:val="single" w:sz="4" w:space="0" w:color="000000"/>
              <w:right w:val="single" w:sz="4" w:space="0" w:color="000000"/>
            </w:tcBorders>
          </w:tcPr>
          <w:p w:rsidR="00AC7B32" w:rsidRPr="000545B2" w:rsidRDefault="00AC7B32" w:rsidP="004B674C">
            <w:pPr>
              <w:jc w:val="both"/>
              <w:rPr>
                <w:rFonts w:ascii="Times New Roman" w:hAnsi="Times New Roman" w:cs="Times New Roman"/>
                <w:sz w:val="20"/>
                <w:szCs w:val="20"/>
              </w:rPr>
            </w:pPr>
          </w:p>
        </w:tc>
        <w:tc>
          <w:tcPr>
            <w:tcW w:w="1590" w:type="dxa"/>
            <w:tcBorders>
              <w:top w:val="single" w:sz="4" w:space="0" w:color="000000"/>
              <w:left w:val="single" w:sz="4" w:space="0" w:color="000000"/>
              <w:bottom w:val="single" w:sz="4" w:space="0" w:color="000000"/>
              <w:right w:val="single" w:sz="4" w:space="0" w:color="000000"/>
            </w:tcBorders>
          </w:tcPr>
          <w:p w:rsidR="00AC7B32" w:rsidRPr="000545B2" w:rsidRDefault="00AC7B32" w:rsidP="004B674C">
            <w:pPr>
              <w:jc w:val="both"/>
              <w:rPr>
                <w:rFonts w:ascii="Times New Roman" w:hAnsi="Times New Roman" w:cs="Times New Roman"/>
                <w:sz w:val="20"/>
                <w:szCs w:val="20"/>
              </w:rPr>
            </w:pPr>
          </w:p>
        </w:tc>
        <w:tc>
          <w:tcPr>
            <w:tcW w:w="1954" w:type="dxa"/>
            <w:tcBorders>
              <w:top w:val="single" w:sz="4" w:space="0" w:color="000000"/>
              <w:left w:val="single" w:sz="4" w:space="0" w:color="000000"/>
              <w:bottom w:val="single" w:sz="4" w:space="0" w:color="000000"/>
              <w:right w:val="single" w:sz="4" w:space="0" w:color="000000"/>
            </w:tcBorders>
          </w:tcPr>
          <w:p w:rsidR="00AC7B32" w:rsidRPr="000545B2" w:rsidRDefault="00AC7B32" w:rsidP="004B674C">
            <w:pPr>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AC7B32" w:rsidRPr="000545B2" w:rsidRDefault="00AC7B32" w:rsidP="004B674C">
            <w:pPr>
              <w:jc w:val="both"/>
              <w:rPr>
                <w:rFonts w:ascii="Times New Roman" w:hAnsi="Times New Roman" w:cs="Times New Roman"/>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AC7B32" w:rsidRPr="000545B2" w:rsidRDefault="00AC7B32" w:rsidP="004B674C">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AC7B32" w:rsidRPr="000545B2" w:rsidRDefault="00AC7B32" w:rsidP="004B674C">
            <w:pPr>
              <w:jc w:val="both"/>
              <w:rPr>
                <w:rFonts w:ascii="Times New Roman" w:hAnsi="Times New Roman" w:cs="Times New Roman"/>
                <w:sz w:val="20"/>
                <w:szCs w:val="20"/>
              </w:rPr>
            </w:pPr>
          </w:p>
        </w:tc>
      </w:tr>
      <w:tr w:rsidR="00AC7B32" w:rsidRPr="000545B2" w:rsidTr="00C65D4C">
        <w:tc>
          <w:tcPr>
            <w:tcW w:w="959" w:type="dxa"/>
            <w:tcBorders>
              <w:top w:val="single" w:sz="4" w:space="0" w:color="000000"/>
              <w:left w:val="single" w:sz="4" w:space="0" w:color="000000"/>
              <w:bottom w:val="single" w:sz="4" w:space="0" w:color="000000"/>
              <w:right w:val="single" w:sz="4" w:space="0" w:color="000000"/>
            </w:tcBorders>
          </w:tcPr>
          <w:p w:rsidR="00AC7B32" w:rsidRPr="000545B2" w:rsidRDefault="00AC7B32" w:rsidP="004B674C">
            <w:pPr>
              <w:jc w:val="both"/>
              <w:rPr>
                <w:rFonts w:ascii="Times New Roman" w:hAnsi="Times New Roman" w:cs="Times New Roman"/>
                <w:sz w:val="20"/>
                <w:szCs w:val="20"/>
              </w:rPr>
            </w:pPr>
          </w:p>
        </w:tc>
        <w:tc>
          <w:tcPr>
            <w:tcW w:w="1590" w:type="dxa"/>
            <w:tcBorders>
              <w:top w:val="single" w:sz="4" w:space="0" w:color="000000"/>
              <w:left w:val="single" w:sz="4" w:space="0" w:color="000000"/>
              <w:bottom w:val="single" w:sz="4" w:space="0" w:color="000000"/>
              <w:right w:val="single" w:sz="4" w:space="0" w:color="000000"/>
            </w:tcBorders>
          </w:tcPr>
          <w:p w:rsidR="00AC7B32" w:rsidRPr="000545B2" w:rsidRDefault="00AC7B32" w:rsidP="004B674C">
            <w:pPr>
              <w:jc w:val="both"/>
              <w:rPr>
                <w:rFonts w:ascii="Times New Roman" w:hAnsi="Times New Roman" w:cs="Times New Roman"/>
                <w:sz w:val="20"/>
                <w:szCs w:val="20"/>
              </w:rPr>
            </w:pPr>
          </w:p>
        </w:tc>
        <w:tc>
          <w:tcPr>
            <w:tcW w:w="1954" w:type="dxa"/>
            <w:tcBorders>
              <w:top w:val="single" w:sz="4" w:space="0" w:color="000000"/>
              <w:left w:val="single" w:sz="4" w:space="0" w:color="000000"/>
              <w:bottom w:val="single" w:sz="4" w:space="0" w:color="000000"/>
              <w:right w:val="single" w:sz="4" w:space="0" w:color="000000"/>
            </w:tcBorders>
          </w:tcPr>
          <w:p w:rsidR="00AC7B32" w:rsidRPr="000545B2" w:rsidRDefault="00AC7B32" w:rsidP="004B674C">
            <w:pPr>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AC7B32" w:rsidRPr="000545B2" w:rsidRDefault="00AC7B32" w:rsidP="004B674C">
            <w:pPr>
              <w:jc w:val="both"/>
              <w:rPr>
                <w:rFonts w:ascii="Times New Roman" w:hAnsi="Times New Roman" w:cs="Times New Roman"/>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AC7B32" w:rsidRPr="000545B2" w:rsidRDefault="00AC7B32" w:rsidP="004B674C">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AC7B32" w:rsidRPr="000545B2" w:rsidRDefault="00AC7B32" w:rsidP="004B674C">
            <w:pPr>
              <w:jc w:val="both"/>
              <w:rPr>
                <w:rFonts w:ascii="Times New Roman" w:hAnsi="Times New Roman" w:cs="Times New Roman"/>
                <w:sz w:val="20"/>
                <w:szCs w:val="20"/>
              </w:rPr>
            </w:pPr>
          </w:p>
        </w:tc>
      </w:tr>
      <w:tr w:rsidR="00AC7B32" w:rsidRPr="000545B2" w:rsidTr="00C65D4C">
        <w:tc>
          <w:tcPr>
            <w:tcW w:w="959" w:type="dxa"/>
            <w:tcBorders>
              <w:top w:val="single" w:sz="4" w:space="0" w:color="000000"/>
              <w:left w:val="single" w:sz="4" w:space="0" w:color="000000"/>
              <w:bottom w:val="single" w:sz="4" w:space="0" w:color="000000"/>
              <w:right w:val="single" w:sz="4" w:space="0" w:color="000000"/>
            </w:tcBorders>
          </w:tcPr>
          <w:p w:rsidR="00AC7B32" w:rsidRPr="000545B2" w:rsidRDefault="00AC7B32" w:rsidP="004B674C">
            <w:pPr>
              <w:jc w:val="both"/>
              <w:rPr>
                <w:rFonts w:ascii="Times New Roman" w:hAnsi="Times New Roman" w:cs="Times New Roman"/>
                <w:sz w:val="20"/>
                <w:szCs w:val="20"/>
              </w:rPr>
            </w:pPr>
          </w:p>
        </w:tc>
        <w:tc>
          <w:tcPr>
            <w:tcW w:w="1590" w:type="dxa"/>
            <w:tcBorders>
              <w:top w:val="single" w:sz="4" w:space="0" w:color="000000"/>
              <w:left w:val="single" w:sz="4" w:space="0" w:color="000000"/>
              <w:bottom w:val="single" w:sz="4" w:space="0" w:color="000000"/>
              <w:right w:val="single" w:sz="4" w:space="0" w:color="000000"/>
            </w:tcBorders>
            <w:hideMark/>
          </w:tcPr>
          <w:p w:rsidR="00AC7B32" w:rsidRPr="000545B2" w:rsidRDefault="00AC7B32" w:rsidP="004B674C">
            <w:pPr>
              <w:jc w:val="both"/>
              <w:rPr>
                <w:rFonts w:ascii="Times New Roman" w:hAnsi="Times New Roman" w:cs="Times New Roman"/>
                <w:sz w:val="20"/>
                <w:szCs w:val="20"/>
              </w:rPr>
            </w:pPr>
            <w:r w:rsidRPr="000545B2">
              <w:rPr>
                <w:rFonts w:ascii="Times New Roman" w:hAnsi="Times New Roman" w:cs="Times New Roman"/>
                <w:sz w:val="20"/>
                <w:szCs w:val="20"/>
              </w:rPr>
              <w:t>ИТОГО:</w:t>
            </w:r>
          </w:p>
        </w:tc>
        <w:tc>
          <w:tcPr>
            <w:tcW w:w="1954" w:type="dxa"/>
            <w:tcBorders>
              <w:top w:val="single" w:sz="4" w:space="0" w:color="000000"/>
              <w:left w:val="single" w:sz="4" w:space="0" w:color="000000"/>
              <w:bottom w:val="single" w:sz="4" w:space="0" w:color="000000"/>
              <w:right w:val="single" w:sz="4" w:space="0" w:color="000000"/>
            </w:tcBorders>
          </w:tcPr>
          <w:p w:rsidR="00AC7B32" w:rsidRPr="000545B2" w:rsidRDefault="00AC7B32" w:rsidP="004B674C">
            <w:pPr>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AC7B32" w:rsidRPr="000545B2" w:rsidRDefault="00AC7B32" w:rsidP="004B674C">
            <w:pPr>
              <w:jc w:val="both"/>
              <w:rPr>
                <w:rFonts w:ascii="Times New Roman" w:hAnsi="Times New Roman" w:cs="Times New Roman"/>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AC7B32" w:rsidRPr="000545B2" w:rsidRDefault="00AC7B32" w:rsidP="004B674C">
            <w:pPr>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AC7B32" w:rsidRPr="000545B2" w:rsidRDefault="00AC7B32" w:rsidP="004B674C">
            <w:pPr>
              <w:jc w:val="both"/>
              <w:rPr>
                <w:rFonts w:ascii="Times New Roman" w:hAnsi="Times New Roman" w:cs="Times New Roman"/>
                <w:sz w:val="20"/>
                <w:szCs w:val="20"/>
              </w:rPr>
            </w:pPr>
          </w:p>
        </w:tc>
      </w:tr>
    </w:tbl>
    <w:p w:rsidR="00AC7B32" w:rsidRPr="0063335B" w:rsidRDefault="00AC7B32" w:rsidP="00AC7B32">
      <w:pPr>
        <w:jc w:val="both"/>
        <w:rPr>
          <w:rFonts w:ascii="Times New Roman" w:hAnsi="Times New Roman" w:cs="Times New Roman"/>
        </w:rPr>
      </w:pPr>
    </w:p>
    <w:p w:rsidR="00AC7B32" w:rsidRPr="0063335B" w:rsidRDefault="00AC7B32" w:rsidP="00AC7B32">
      <w:pPr>
        <w:ind w:firstLine="708"/>
        <w:jc w:val="both"/>
        <w:rPr>
          <w:rFonts w:ascii="Times New Roman" w:hAnsi="Times New Roman" w:cs="Times New Roman"/>
        </w:rPr>
      </w:pPr>
      <w:r w:rsidRPr="0063335B">
        <w:rPr>
          <w:rFonts w:ascii="Times New Roman" w:hAnsi="Times New Roman" w:cs="Times New Roman"/>
        </w:rPr>
        <w:t>Достоверность и соответствие предоставляемых данных подтверждаю.</w:t>
      </w:r>
    </w:p>
    <w:p w:rsidR="00AC7B32" w:rsidRPr="0063335B" w:rsidRDefault="00AC7B32" w:rsidP="00AC7B32">
      <w:pPr>
        <w:ind w:firstLine="708"/>
        <w:jc w:val="both"/>
        <w:rPr>
          <w:rFonts w:ascii="Times New Roman" w:hAnsi="Times New Roman" w:cs="Times New Roman"/>
        </w:rPr>
      </w:pPr>
    </w:p>
    <w:p w:rsidR="00B06092" w:rsidRPr="00B06092" w:rsidRDefault="00B06092" w:rsidP="005804DC">
      <w:pPr>
        <w:jc w:val="both"/>
        <w:rPr>
          <w:rFonts w:ascii="Times New Roman" w:hAnsi="Times New Roman" w:cs="Times New Roman"/>
        </w:rPr>
      </w:pPr>
      <w:r w:rsidRPr="00B06092">
        <w:rPr>
          <w:rFonts w:ascii="Times New Roman" w:hAnsi="Times New Roman" w:cs="Times New Roman"/>
        </w:rPr>
        <w:t>Приложение:</w:t>
      </w:r>
    </w:p>
    <w:p w:rsidR="00B06092" w:rsidRPr="00B06092" w:rsidRDefault="00B06092" w:rsidP="005804DC">
      <w:pPr>
        <w:jc w:val="both"/>
        <w:rPr>
          <w:rFonts w:ascii="Times New Roman" w:hAnsi="Times New Roman" w:cs="Times New Roman"/>
        </w:rPr>
      </w:pPr>
      <w:r w:rsidRPr="00B06092">
        <w:rPr>
          <w:rFonts w:ascii="Times New Roman" w:hAnsi="Times New Roman" w:cs="Times New Roman"/>
        </w:rPr>
        <w:t>1. Копии документов, подтверждающих целевое использование средств, на ____ листах,</w:t>
      </w:r>
    </w:p>
    <w:p w:rsidR="00AC7B32" w:rsidRPr="0063335B" w:rsidRDefault="00B06092" w:rsidP="005804DC">
      <w:pPr>
        <w:jc w:val="both"/>
        <w:rPr>
          <w:rFonts w:ascii="Times New Roman" w:hAnsi="Times New Roman" w:cs="Times New Roman"/>
        </w:rPr>
      </w:pPr>
      <w:r w:rsidRPr="00B06092">
        <w:rPr>
          <w:rFonts w:ascii="Times New Roman" w:hAnsi="Times New Roman" w:cs="Times New Roman"/>
        </w:rPr>
        <w:t>2. Справка налогового органа об открытых банковских счетах в кредитных организациях.</w:t>
      </w:r>
    </w:p>
    <w:p w:rsidR="00AC7B32" w:rsidRPr="0063335B" w:rsidRDefault="00AC7B32" w:rsidP="00AC7B32">
      <w:pPr>
        <w:ind w:firstLine="708"/>
        <w:jc w:val="right"/>
        <w:rPr>
          <w:rFonts w:ascii="Times New Roman" w:hAnsi="Times New Roman" w:cs="Times New Roman"/>
        </w:rPr>
      </w:pPr>
      <w:r w:rsidRPr="0063335B">
        <w:rPr>
          <w:rFonts w:ascii="Times New Roman" w:hAnsi="Times New Roman" w:cs="Times New Roman"/>
        </w:rPr>
        <w:t>Руководитель  _______________________/________________/</w:t>
      </w:r>
    </w:p>
    <w:p w:rsidR="00AC7B32" w:rsidRPr="0063335B" w:rsidRDefault="00AC7B32" w:rsidP="00AC7B32">
      <w:pPr>
        <w:ind w:firstLine="708"/>
        <w:jc w:val="right"/>
        <w:rPr>
          <w:rFonts w:ascii="Times New Roman" w:hAnsi="Times New Roman" w:cs="Times New Roman"/>
        </w:rPr>
      </w:pPr>
      <w:r w:rsidRPr="0063335B">
        <w:rPr>
          <w:rFonts w:ascii="Times New Roman" w:hAnsi="Times New Roman" w:cs="Times New Roman"/>
        </w:rPr>
        <w:tab/>
      </w:r>
      <w:r w:rsidRPr="0063335B">
        <w:rPr>
          <w:rFonts w:ascii="Times New Roman" w:hAnsi="Times New Roman" w:cs="Times New Roman"/>
        </w:rPr>
        <w:tab/>
      </w:r>
      <w:r w:rsidRPr="0063335B">
        <w:rPr>
          <w:rFonts w:ascii="Times New Roman" w:hAnsi="Times New Roman" w:cs="Times New Roman"/>
        </w:rPr>
        <w:tab/>
      </w:r>
    </w:p>
    <w:p w:rsidR="00AC7B32" w:rsidRPr="0063335B" w:rsidRDefault="00AC7B32" w:rsidP="00AC7B32">
      <w:pPr>
        <w:ind w:firstLine="708"/>
        <w:jc w:val="right"/>
        <w:rPr>
          <w:rFonts w:ascii="Times New Roman" w:hAnsi="Times New Roman" w:cs="Times New Roman"/>
        </w:rPr>
      </w:pPr>
      <w:r w:rsidRPr="0063335B">
        <w:rPr>
          <w:rFonts w:ascii="Times New Roman" w:hAnsi="Times New Roman" w:cs="Times New Roman"/>
        </w:rPr>
        <w:t>Главный бухгалтер _______________________/________________/</w:t>
      </w:r>
    </w:p>
    <w:p w:rsidR="00AC7B32" w:rsidRPr="0063335B" w:rsidRDefault="00AC7B32" w:rsidP="00AC7B32">
      <w:pPr>
        <w:ind w:firstLine="708"/>
        <w:jc w:val="both"/>
        <w:rPr>
          <w:rFonts w:ascii="Times New Roman" w:hAnsi="Times New Roman" w:cs="Times New Roman"/>
        </w:rPr>
      </w:pPr>
      <w:r w:rsidRPr="0063335B">
        <w:rPr>
          <w:rFonts w:ascii="Times New Roman" w:hAnsi="Times New Roman" w:cs="Times New Roman"/>
        </w:rPr>
        <w:t xml:space="preserve">                                                                                                                                                            М.П.</w:t>
      </w:r>
    </w:p>
    <w:p w:rsidR="004E6262" w:rsidRPr="0063335B" w:rsidRDefault="004E6262">
      <w:pPr>
        <w:rPr>
          <w:rFonts w:ascii="Times New Roman" w:hAnsi="Times New Roman" w:cs="Times New Roman"/>
        </w:rPr>
      </w:pPr>
    </w:p>
    <w:sectPr w:rsidR="004E6262" w:rsidRPr="006333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043" w:rsidRDefault="00BD5043" w:rsidP="00AC7B32">
      <w:pPr>
        <w:spacing w:line="240" w:lineRule="auto"/>
      </w:pPr>
      <w:r>
        <w:separator/>
      </w:r>
    </w:p>
  </w:endnote>
  <w:endnote w:type="continuationSeparator" w:id="0">
    <w:p w:rsidR="00BD5043" w:rsidRDefault="00BD5043" w:rsidP="00AC7B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043" w:rsidRDefault="00BD5043" w:rsidP="00AC7B32">
      <w:pPr>
        <w:spacing w:line="240" w:lineRule="auto"/>
      </w:pPr>
      <w:r>
        <w:separator/>
      </w:r>
    </w:p>
  </w:footnote>
  <w:footnote w:type="continuationSeparator" w:id="0">
    <w:p w:rsidR="00BD5043" w:rsidRDefault="00BD5043" w:rsidP="00AC7B3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32" w:rsidRDefault="00AC7B32">
    <w:pPr>
      <w:pStyle w:val="aa"/>
      <w:jc w:val="center"/>
    </w:pPr>
    <w:r>
      <w:rPr>
        <w:rStyle w:val="ad"/>
      </w:rPr>
      <w:fldChar w:fldCharType="begin"/>
    </w:r>
    <w:r>
      <w:rPr>
        <w:rStyle w:val="ad"/>
      </w:rPr>
      <w:instrText xml:space="preserve"> PAGE </w:instrText>
    </w:r>
    <w:r>
      <w:rPr>
        <w:rStyle w:val="ad"/>
      </w:rPr>
      <w:fldChar w:fldCharType="separate"/>
    </w:r>
    <w:r w:rsidR="00604F5B">
      <w:rPr>
        <w:rStyle w:val="ad"/>
        <w:noProof/>
      </w:rPr>
      <w:t>9</w:t>
    </w:r>
    <w:r>
      <w:rPr>
        <w:rStyle w:val="ad"/>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B32" w:rsidRDefault="00AC7B32">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A7BD9"/>
    <w:multiLevelType w:val="multilevel"/>
    <w:tmpl w:val="D8D27AA4"/>
    <w:lvl w:ilvl="0">
      <w:start w:val="1"/>
      <w:numFmt w:val="decimal"/>
      <w:lvlText w:val="%1."/>
      <w:lvlJc w:val="left"/>
      <w:pPr>
        <w:ind w:left="1129" w:hanging="360"/>
      </w:pPr>
      <w:rPr>
        <w:rFonts w:hint="default"/>
      </w:rPr>
    </w:lvl>
    <w:lvl w:ilvl="1">
      <w:start w:val="1"/>
      <w:numFmt w:val="decimal"/>
      <w:isLgl/>
      <w:lvlText w:val="%1.%2."/>
      <w:lvlJc w:val="left"/>
      <w:pPr>
        <w:ind w:left="1249" w:hanging="480"/>
      </w:pPr>
      <w:rPr>
        <w:rFonts w:hint="default"/>
      </w:rPr>
    </w:lvl>
    <w:lvl w:ilvl="2">
      <w:start w:val="1"/>
      <w:numFmt w:val="decimal"/>
      <w:isLgl/>
      <w:lvlText w:val="%1.%2.%3."/>
      <w:lvlJc w:val="left"/>
      <w:pPr>
        <w:ind w:left="1489" w:hanging="720"/>
      </w:pPr>
      <w:rPr>
        <w:rFonts w:hint="default"/>
      </w:rPr>
    </w:lvl>
    <w:lvl w:ilvl="3">
      <w:start w:val="1"/>
      <w:numFmt w:val="decimal"/>
      <w:isLgl/>
      <w:lvlText w:val="%1.%2.%3.%4."/>
      <w:lvlJc w:val="left"/>
      <w:pPr>
        <w:ind w:left="1489" w:hanging="72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1849" w:hanging="1080"/>
      </w:pPr>
      <w:rPr>
        <w:rFonts w:hint="default"/>
      </w:rPr>
    </w:lvl>
    <w:lvl w:ilvl="6">
      <w:start w:val="1"/>
      <w:numFmt w:val="decimal"/>
      <w:isLgl/>
      <w:lvlText w:val="%1.%2.%3.%4.%5.%6.%7."/>
      <w:lvlJc w:val="left"/>
      <w:pPr>
        <w:ind w:left="2209" w:hanging="1440"/>
      </w:pPr>
      <w:rPr>
        <w:rFonts w:hint="default"/>
      </w:rPr>
    </w:lvl>
    <w:lvl w:ilvl="7">
      <w:start w:val="1"/>
      <w:numFmt w:val="decimal"/>
      <w:isLgl/>
      <w:lvlText w:val="%1.%2.%3.%4.%5.%6.%7.%8."/>
      <w:lvlJc w:val="left"/>
      <w:pPr>
        <w:ind w:left="2209" w:hanging="1440"/>
      </w:pPr>
      <w:rPr>
        <w:rFonts w:hint="default"/>
      </w:rPr>
    </w:lvl>
    <w:lvl w:ilvl="8">
      <w:start w:val="1"/>
      <w:numFmt w:val="decimal"/>
      <w:isLgl/>
      <w:lvlText w:val="%1.%2.%3.%4.%5.%6.%7.%8.%9."/>
      <w:lvlJc w:val="left"/>
      <w:pPr>
        <w:ind w:left="2569" w:hanging="1800"/>
      </w:pPr>
      <w:rPr>
        <w:rFonts w:hint="default"/>
      </w:rPr>
    </w:lvl>
  </w:abstractNum>
  <w:abstractNum w:abstractNumId="1">
    <w:nsid w:val="16B430AC"/>
    <w:multiLevelType w:val="hybridMultilevel"/>
    <w:tmpl w:val="2D2EB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091D9D"/>
    <w:multiLevelType w:val="hybridMultilevel"/>
    <w:tmpl w:val="E1C61C46"/>
    <w:lvl w:ilvl="0" w:tplc="CF0ED73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B32"/>
    <w:rsid w:val="000369E6"/>
    <w:rsid w:val="000545B2"/>
    <w:rsid w:val="002171E8"/>
    <w:rsid w:val="002F09F4"/>
    <w:rsid w:val="002F19DB"/>
    <w:rsid w:val="00483DBB"/>
    <w:rsid w:val="004E6262"/>
    <w:rsid w:val="005535CD"/>
    <w:rsid w:val="005804DC"/>
    <w:rsid w:val="00604F5B"/>
    <w:rsid w:val="0063335B"/>
    <w:rsid w:val="006526A6"/>
    <w:rsid w:val="006F2B80"/>
    <w:rsid w:val="00700A6F"/>
    <w:rsid w:val="00732FFC"/>
    <w:rsid w:val="007D403A"/>
    <w:rsid w:val="007E62A1"/>
    <w:rsid w:val="008E6939"/>
    <w:rsid w:val="009A324B"/>
    <w:rsid w:val="00AC7B32"/>
    <w:rsid w:val="00B06092"/>
    <w:rsid w:val="00BD5043"/>
    <w:rsid w:val="00C65D4C"/>
    <w:rsid w:val="00CB286F"/>
    <w:rsid w:val="00DF250B"/>
    <w:rsid w:val="00F8760B"/>
    <w:rsid w:val="00FF2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uiPriority w:val="9"/>
    <w:rsid w:val="00AC7B3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7">
    <w:name w:val="heading 7"/>
    <w:basedOn w:val="a"/>
    <w:next w:val="a"/>
    <w:link w:val="70"/>
    <w:uiPriority w:val="9"/>
    <w:unhideWhenUsed/>
    <w:qFormat/>
    <w:rsid w:val="00700A6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700A6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sid w:val="00700A6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700A6F"/>
    <w:rPr>
      <w:rFonts w:asciiTheme="majorHAnsi" w:eastAsiaTheme="majorEastAsia" w:hAnsiTheme="majorHAnsi" w:cstheme="majorBidi"/>
      <w:color w:val="404040" w:themeColor="text1" w:themeTint="BF"/>
      <w:sz w:val="20"/>
      <w:szCs w:val="20"/>
    </w:rPr>
  </w:style>
  <w:style w:type="character" w:styleId="a3">
    <w:name w:val="Strong"/>
    <w:basedOn w:val="a0"/>
    <w:uiPriority w:val="22"/>
    <w:qFormat/>
    <w:rsid w:val="00700A6F"/>
    <w:rPr>
      <w:b/>
      <w:bCs/>
    </w:rPr>
  </w:style>
  <w:style w:type="paragraph" w:styleId="a4">
    <w:name w:val="No Spacing"/>
    <w:uiPriority w:val="1"/>
    <w:qFormat/>
    <w:rsid w:val="00700A6F"/>
    <w:pPr>
      <w:spacing w:line="240" w:lineRule="auto"/>
    </w:pPr>
    <w:rPr>
      <w:rFonts w:asciiTheme="minorHAnsi" w:eastAsiaTheme="minorHAnsi" w:hAnsiTheme="minorHAnsi" w:cstheme="minorBidi"/>
      <w:color w:val="auto"/>
    </w:rPr>
  </w:style>
  <w:style w:type="paragraph" w:styleId="a5">
    <w:name w:val="List Paragraph"/>
    <w:basedOn w:val="a"/>
    <w:uiPriority w:val="34"/>
    <w:qFormat/>
    <w:rsid w:val="00700A6F"/>
    <w:pPr>
      <w:ind w:left="720"/>
      <w:contextualSpacing/>
    </w:pPr>
  </w:style>
  <w:style w:type="character" w:customStyle="1" w:styleId="10">
    <w:name w:val="Заголовок 1 Знак"/>
    <w:basedOn w:val="a0"/>
    <w:link w:val="1"/>
    <w:uiPriority w:val="9"/>
    <w:rsid w:val="00AC7B32"/>
    <w:rPr>
      <w:rFonts w:asciiTheme="majorHAnsi" w:eastAsiaTheme="majorEastAsia" w:hAnsiTheme="majorHAnsi" w:cstheme="majorBidi"/>
      <w:b/>
      <w:bCs/>
      <w:color w:val="2E74B5" w:themeColor="accent1" w:themeShade="BF"/>
      <w:sz w:val="28"/>
      <w:szCs w:val="28"/>
    </w:rPr>
  </w:style>
  <w:style w:type="character" w:customStyle="1" w:styleId="a6">
    <w:name w:val="Цветовое выделение"/>
    <w:uiPriority w:val="99"/>
    <w:rsid w:val="00AC7B32"/>
    <w:rPr>
      <w:b/>
      <w:bCs/>
      <w:color w:val="26282F"/>
    </w:rPr>
  </w:style>
  <w:style w:type="character" w:styleId="a7">
    <w:name w:val="footnote reference"/>
    <w:uiPriority w:val="99"/>
    <w:semiHidden/>
    <w:unhideWhenUsed/>
    <w:rsid w:val="00AC7B32"/>
    <w:rPr>
      <w:vertAlign w:val="superscript"/>
    </w:rPr>
  </w:style>
  <w:style w:type="paragraph" w:styleId="a8">
    <w:name w:val="footnote text"/>
    <w:basedOn w:val="a"/>
    <w:link w:val="11"/>
    <w:uiPriority w:val="99"/>
    <w:semiHidden/>
    <w:unhideWhenUsed/>
    <w:rsid w:val="00AC7B32"/>
    <w:pPr>
      <w:spacing w:line="240" w:lineRule="auto"/>
    </w:pPr>
    <w:rPr>
      <w:rFonts w:ascii="Times New Roman" w:eastAsia="Times New Roman" w:hAnsi="Times New Roman" w:cs="Times New Roman"/>
      <w:color w:val="auto"/>
      <w:sz w:val="24"/>
      <w:szCs w:val="24"/>
      <w:lang w:eastAsia="zh-CN"/>
    </w:rPr>
  </w:style>
  <w:style w:type="character" w:customStyle="1" w:styleId="a9">
    <w:name w:val="Текст сноски Знак"/>
    <w:basedOn w:val="a0"/>
    <w:uiPriority w:val="99"/>
    <w:semiHidden/>
    <w:rsid w:val="00AC7B32"/>
    <w:rPr>
      <w:sz w:val="20"/>
      <w:szCs w:val="20"/>
    </w:rPr>
  </w:style>
  <w:style w:type="character" w:customStyle="1" w:styleId="11">
    <w:name w:val="Текст сноски Знак1"/>
    <w:basedOn w:val="a0"/>
    <w:link w:val="a8"/>
    <w:uiPriority w:val="99"/>
    <w:semiHidden/>
    <w:rsid w:val="00AC7B32"/>
    <w:rPr>
      <w:rFonts w:ascii="Times New Roman" w:eastAsia="Times New Roman" w:hAnsi="Times New Roman" w:cs="Times New Roman"/>
      <w:color w:val="auto"/>
      <w:sz w:val="24"/>
      <w:szCs w:val="24"/>
      <w:lang w:eastAsia="zh-CN"/>
    </w:rPr>
  </w:style>
  <w:style w:type="paragraph" w:styleId="aa">
    <w:name w:val="header"/>
    <w:basedOn w:val="a"/>
    <w:link w:val="ab"/>
    <w:uiPriority w:val="99"/>
    <w:unhideWhenUsed/>
    <w:rsid w:val="00AC7B32"/>
    <w:pPr>
      <w:tabs>
        <w:tab w:val="center" w:pos="4677"/>
        <w:tab w:val="right" w:pos="9355"/>
      </w:tabs>
      <w:spacing w:line="240" w:lineRule="auto"/>
    </w:pPr>
    <w:rPr>
      <w:rFonts w:ascii="Times New Roman" w:eastAsia="Times New Roman" w:hAnsi="Times New Roman" w:cs="Times New Roman"/>
      <w:color w:val="auto"/>
      <w:sz w:val="24"/>
      <w:szCs w:val="24"/>
      <w:lang w:eastAsia="zh-CN"/>
    </w:rPr>
  </w:style>
  <w:style w:type="character" w:customStyle="1" w:styleId="ab">
    <w:name w:val="Верхний колонтитул Знак"/>
    <w:basedOn w:val="a0"/>
    <w:link w:val="aa"/>
    <w:uiPriority w:val="99"/>
    <w:rsid w:val="00AC7B32"/>
    <w:rPr>
      <w:rFonts w:ascii="Times New Roman" w:eastAsia="Times New Roman" w:hAnsi="Times New Roman" w:cs="Times New Roman"/>
      <w:color w:val="auto"/>
      <w:sz w:val="24"/>
      <w:szCs w:val="24"/>
      <w:lang w:eastAsia="zh-CN"/>
    </w:rPr>
  </w:style>
  <w:style w:type="paragraph" w:customStyle="1" w:styleId="ac">
    <w:name w:val="Прижатый влево"/>
    <w:basedOn w:val="a"/>
    <w:next w:val="a"/>
    <w:uiPriority w:val="99"/>
    <w:rsid w:val="00AC7B32"/>
    <w:pPr>
      <w:widowControl w:val="0"/>
      <w:autoSpaceDE w:val="0"/>
      <w:autoSpaceDN w:val="0"/>
      <w:adjustRightInd w:val="0"/>
      <w:spacing w:line="240" w:lineRule="auto"/>
    </w:pPr>
    <w:rPr>
      <w:rFonts w:ascii="Times New Roman CYR" w:eastAsia="Times New Roman" w:hAnsi="Times New Roman CYR" w:cs="Times New Roman CYR"/>
      <w:color w:val="auto"/>
      <w:sz w:val="24"/>
      <w:szCs w:val="24"/>
      <w:lang w:eastAsia="ru-RU"/>
    </w:rPr>
  </w:style>
  <w:style w:type="character" w:styleId="ad">
    <w:name w:val="page number"/>
    <w:basedOn w:val="a0"/>
    <w:rsid w:val="00AC7B32"/>
  </w:style>
  <w:style w:type="paragraph" w:styleId="ae">
    <w:name w:val="Balloon Text"/>
    <w:basedOn w:val="a"/>
    <w:link w:val="af"/>
    <w:uiPriority w:val="99"/>
    <w:semiHidden/>
    <w:unhideWhenUsed/>
    <w:rsid w:val="00AC7B32"/>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AC7B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uiPriority w:val="9"/>
    <w:rsid w:val="00AC7B3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7">
    <w:name w:val="heading 7"/>
    <w:basedOn w:val="a"/>
    <w:next w:val="a"/>
    <w:link w:val="70"/>
    <w:uiPriority w:val="9"/>
    <w:unhideWhenUsed/>
    <w:qFormat/>
    <w:rsid w:val="00700A6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700A6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sid w:val="00700A6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700A6F"/>
    <w:rPr>
      <w:rFonts w:asciiTheme="majorHAnsi" w:eastAsiaTheme="majorEastAsia" w:hAnsiTheme="majorHAnsi" w:cstheme="majorBidi"/>
      <w:color w:val="404040" w:themeColor="text1" w:themeTint="BF"/>
      <w:sz w:val="20"/>
      <w:szCs w:val="20"/>
    </w:rPr>
  </w:style>
  <w:style w:type="character" w:styleId="a3">
    <w:name w:val="Strong"/>
    <w:basedOn w:val="a0"/>
    <w:uiPriority w:val="22"/>
    <w:qFormat/>
    <w:rsid w:val="00700A6F"/>
    <w:rPr>
      <w:b/>
      <w:bCs/>
    </w:rPr>
  </w:style>
  <w:style w:type="paragraph" w:styleId="a4">
    <w:name w:val="No Spacing"/>
    <w:uiPriority w:val="1"/>
    <w:qFormat/>
    <w:rsid w:val="00700A6F"/>
    <w:pPr>
      <w:spacing w:line="240" w:lineRule="auto"/>
    </w:pPr>
    <w:rPr>
      <w:rFonts w:asciiTheme="minorHAnsi" w:eastAsiaTheme="minorHAnsi" w:hAnsiTheme="minorHAnsi" w:cstheme="minorBidi"/>
      <w:color w:val="auto"/>
    </w:rPr>
  </w:style>
  <w:style w:type="paragraph" w:styleId="a5">
    <w:name w:val="List Paragraph"/>
    <w:basedOn w:val="a"/>
    <w:uiPriority w:val="34"/>
    <w:qFormat/>
    <w:rsid w:val="00700A6F"/>
    <w:pPr>
      <w:ind w:left="720"/>
      <w:contextualSpacing/>
    </w:pPr>
  </w:style>
  <w:style w:type="character" w:customStyle="1" w:styleId="10">
    <w:name w:val="Заголовок 1 Знак"/>
    <w:basedOn w:val="a0"/>
    <w:link w:val="1"/>
    <w:uiPriority w:val="9"/>
    <w:rsid w:val="00AC7B32"/>
    <w:rPr>
      <w:rFonts w:asciiTheme="majorHAnsi" w:eastAsiaTheme="majorEastAsia" w:hAnsiTheme="majorHAnsi" w:cstheme="majorBidi"/>
      <w:b/>
      <w:bCs/>
      <w:color w:val="2E74B5" w:themeColor="accent1" w:themeShade="BF"/>
      <w:sz w:val="28"/>
      <w:szCs w:val="28"/>
    </w:rPr>
  </w:style>
  <w:style w:type="character" w:customStyle="1" w:styleId="a6">
    <w:name w:val="Цветовое выделение"/>
    <w:uiPriority w:val="99"/>
    <w:rsid w:val="00AC7B32"/>
    <w:rPr>
      <w:b/>
      <w:bCs/>
      <w:color w:val="26282F"/>
    </w:rPr>
  </w:style>
  <w:style w:type="character" w:styleId="a7">
    <w:name w:val="footnote reference"/>
    <w:uiPriority w:val="99"/>
    <w:semiHidden/>
    <w:unhideWhenUsed/>
    <w:rsid w:val="00AC7B32"/>
    <w:rPr>
      <w:vertAlign w:val="superscript"/>
    </w:rPr>
  </w:style>
  <w:style w:type="paragraph" w:styleId="a8">
    <w:name w:val="footnote text"/>
    <w:basedOn w:val="a"/>
    <w:link w:val="11"/>
    <w:uiPriority w:val="99"/>
    <w:semiHidden/>
    <w:unhideWhenUsed/>
    <w:rsid w:val="00AC7B32"/>
    <w:pPr>
      <w:spacing w:line="240" w:lineRule="auto"/>
    </w:pPr>
    <w:rPr>
      <w:rFonts w:ascii="Times New Roman" w:eastAsia="Times New Roman" w:hAnsi="Times New Roman" w:cs="Times New Roman"/>
      <w:color w:val="auto"/>
      <w:sz w:val="24"/>
      <w:szCs w:val="24"/>
      <w:lang w:eastAsia="zh-CN"/>
    </w:rPr>
  </w:style>
  <w:style w:type="character" w:customStyle="1" w:styleId="a9">
    <w:name w:val="Текст сноски Знак"/>
    <w:basedOn w:val="a0"/>
    <w:uiPriority w:val="99"/>
    <w:semiHidden/>
    <w:rsid w:val="00AC7B32"/>
    <w:rPr>
      <w:sz w:val="20"/>
      <w:szCs w:val="20"/>
    </w:rPr>
  </w:style>
  <w:style w:type="character" w:customStyle="1" w:styleId="11">
    <w:name w:val="Текст сноски Знак1"/>
    <w:basedOn w:val="a0"/>
    <w:link w:val="a8"/>
    <w:uiPriority w:val="99"/>
    <w:semiHidden/>
    <w:rsid w:val="00AC7B32"/>
    <w:rPr>
      <w:rFonts w:ascii="Times New Roman" w:eastAsia="Times New Roman" w:hAnsi="Times New Roman" w:cs="Times New Roman"/>
      <w:color w:val="auto"/>
      <w:sz w:val="24"/>
      <w:szCs w:val="24"/>
      <w:lang w:eastAsia="zh-CN"/>
    </w:rPr>
  </w:style>
  <w:style w:type="paragraph" w:styleId="aa">
    <w:name w:val="header"/>
    <w:basedOn w:val="a"/>
    <w:link w:val="ab"/>
    <w:uiPriority w:val="99"/>
    <w:unhideWhenUsed/>
    <w:rsid w:val="00AC7B32"/>
    <w:pPr>
      <w:tabs>
        <w:tab w:val="center" w:pos="4677"/>
        <w:tab w:val="right" w:pos="9355"/>
      </w:tabs>
      <w:spacing w:line="240" w:lineRule="auto"/>
    </w:pPr>
    <w:rPr>
      <w:rFonts w:ascii="Times New Roman" w:eastAsia="Times New Roman" w:hAnsi="Times New Roman" w:cs="Times New Roman"/>
      <w:color w:val="auto"/>
      <w:sz w:val="24"/>
      <w:szCs w:val="24"/>
      <w:lang w:eastAsia="zh-CN"/>
    </w:rPr>
  </w:style>
  <w:style w:type="character" w:customStyle="1" w:styleId="ab">
    <w:name w:val="Верхний колонтитул Знак"/>
    <w:basedOn w:val="a0"/>
    <w:link w:val="aa"/>
    <w:uiPriority w:val="99"/>
    <w:rsid w:val="00AC7B32"/>
    <w:rPr>
      <w:rFonts w:ascii="Times New Roman" w:eastAsia="Times New Roman" w:hAnsi="Times New Roman" w:cs="Times New Roman"/>
      <w:color w:val="auto"/>
      <w:sz w:val="24"/>
      <w:szCs w:val="24"/>
      <w:lang w:eastAsia="zh-CN"/>
    </w:rPr>
  </w:style>
  <w:style w:type="paragraph" w:customStyle="1" w:styleId="ac">
    <w:name w:val="Прижатый влево"/>
    <w:basedOn w:val="a"/>
    <w:next w:val="a"/>
    <w:uiPriority w:val="99"/>
    <w:rsid w:val="00AC7B32"/>
    <w:pPr>
      <w:widowControl w:val="0"/>
      <w:autoSpaceDE w:val="0"/>
      <w:autoSpaceDN w:val="0"/>
      <w:adjustRightInd w:val="0"/>
      <w:spacing w:line="240" w:lineRule="auto"/>
    </w:pPr>
    <w:rPr>
      <w:rFonts w:ascii="Times New Roman CYR" w:eastAsia="Times New Roman" w:hAnsi="Times New Roman CYR" w:cs="Times New Roman CYR"/>
      <w:color w:val="auto"/>
      <w:sz w:val="24"/>
      <w:szCs w:val="24"/>
      <w:lang w:eastAsia="ru-RU"/>
    </w:rPr>
  </w:style>
  <w:style w:type="character" w:styleId="ad">
    <w:name w:val="page number"/>
    <w:basedOn w:val="a0"/>
    <w:rsid w:val="00AC7B32"/>
  </w:style>
  <w:style w:type="paragraph" w:styleId="ae">
    <w:name w:val="Balloon Text"/>
    <w:basedOn w:val="a"/>
    <w:link w:val="af"/>
    <w:uiPriority w:val="99"/>
    <w:semiHidden/>
    <w:unhideWhenUsed/>
    <w:rsid w:val="00AC7B32"/>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AC7B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01D7E-96E9-4CA1-A3F4-A8E2C5FE2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11</Pages>
  <Words>4112</Words>
  <Characters>23443</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13</cp:revision>
  <cp:lastPrinted>2020-11-12T02:29:00Z</cp:lastPrinted>
  <dcterms:created xsi:type="dcterms:W3CDTF">2020-11-11T12:35:00Z</dcterms:created>
  <dcterms:modified xsi:type="dcterms:W3CDTF">2020-11-13T04:50:00Z</dcterms:modified>
</cp:coreProperties>
</file>