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FD" w:rsidRPr="00BB40FE" w:rsidRDefault="003E7DFD" w:rsidP="003E7DFD">
      <w:pPr>
        <w:pStyle w:val="a5"/>
        <w:ind w:left="0" w:firstLine="426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BB40F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ПРИМЕРНАЯ ФОРМА ДОГОВОРА</w:t>
      </w:r>
    </w:p>
    <w:p w:rsidR="003E7DFD" w:rsidRDefault="003E7DFD" w:rsidP="003E7DF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3E7DFD" w:rsidRDefault="003E7DFD" w:rsidP="00620A0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Договор поручительства № __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к договору займа </w:t>
      </w:r>
      <w:proofErr w:type="gramStart"/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от</w:t>
      </w:r>
      <w:proofErr w:type="gramEnd"/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________ № ___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833"/>
        <w:gridCol w:w="4738"/>
      </w:tblGrid>
      <w:tr w:rsidR="00620A06" w:rsidRPr="00620A06" w:rsidTr="00620A06">
        <w:tc>
          <w:tcPr>
            <w:tcW w:w="2501" w:type="pct"/>
            <w:hideMark/>
          </w:tcPr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г. Хабаровск</w:t>
            </w:r>
          </w:p>
        </w:tc>
        <w:tc>
          <w:tcPr>
            <w:tcW w:w="2452" w:type="pct"/>
            <w:hideMark/>
          </w:tcPr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</w:t>
            </w:r>
            <w:r w:rsidRPr="00620A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дата заключения договора</w:t>
            </w: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]</w:t>
            </w:r>
          </w:p>
        </w:tc>
      </w:tr>
    </w:tbl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Ассоциация Саморегулируемая организация «Региональное объединение </w:t>
      </w:r>
      <w:r w:rsidR="009B2047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архитекторов и проектировщиков</w:t>
      </w:r>
      <w:bookmarkStart w:id="0" w:name="_GoBack"/>
      <w:bookmarkEnd w:id="0"/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«СОЮЗ», в лице президента Диановой Светланы Владимировны, действующей на основании Устава, именуемая в дальнейшем «Кредитор», с одной стороны и [</w:t>
      </w:r>
      <w:r w:rsidRPr="00620A0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  <w:t>Ф. И. О., паспортные данные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], именуем__ в дальнейшем «Поручитель», с другой стороны, а вместе именуемые «Стороны», заключили договор о нижеследующем: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spacing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1. Предмет договора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1.1. </w:t>
      </w:r>
      <w:proofErr w:type="gramStart"/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Поручитель обязуется отвечать перед Кредитором всем своим имуществом, а также   денежными   средствами   в   пределах,   установленных  действующим законодательством Российской Федерации и настоящим договором, солидарно и в полном объ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 с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мщиком ____________________________________________________ [</w:t>
      </w: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наименование, организационно-правовая форма, адрес, указанный в ЕГРЮЛ, ОГРН, ИНН организации-должника]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(далее  - «За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мщик») за исполнение последним обязательств по договору займа от [</w:t>
      </w:r>
      <w:r w:rsidRPr="00620A0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число, месяц, год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] № [</w:t>
      </w:r>
      <w:r w:rsidRPr="00620A0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значение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] (далее  -  Договор займа), заключ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нному между Кредитором и</w:t>
      </w:r>
      <w:proofErr w:type="gramEnd"/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мщиком на сумму [</w:t>
      </w:r>
      <w:r w:rsidRPr="00620A0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сумма цифрами и прописью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] рублей со сроком возврата [</w:t>
      </w:r>
      <w:r w:rsidRPr="00620A0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срок</w:t>
      </w:r>
      <w:r w:rsidR="00714E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в календарных днях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]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</w:t>
      </w:r>
      <w:r w:rsidR="00714E36">
        <w:rPr>
          <w:rFonts w:ascii="Times New Roman" w:hAnsi="Times New Roman" w:cs="Times New Roman"/>
        </w:rPr>
        <w:t xml:space="preserve">Срок возврата займа </w:t>
      </w:r>
      <w:proofErr w:type="gramStart"/>
      <w:r w:rsidR="00714E36">
        <w:rPr>
          <w:rFonts w:ascii="Times New Roman" w:hAnsi="Times New Roman" w:cs="Times New Roman"/>
        </w:rPr>
        <w:t>до</w:t>
      </w:r>
      <w:proofErr w:type="gramEnd"/>
      <w:r w:rsidR="00714E36">
        <w:rPr>
          <w:rFonts w:ascii="Times New Roman" w:hAnsi="Times New Roman" w:cs="Times New Roman"/>
        </w:rPr>
        <w:t xml:space="preserve"> </w:t>
      </w:r>
      <w:r w:rsidR="00714E36" w:rsidRPr="007E62A1">
        <w:rPr>
          <w:rFonts w:ascii="Times New Roman" w:hAnsi="Times New Roman" w:cs="Times New Roman"/>
          <w:b/>
          <w:i/>
        </w:rPr>
        <w:t xml:space="preserve">(указать </w:t>
      </w:r>
      <w:proofErr w:type="gramStart"/>
      <w:r w:rsidR="00714E36" w:rsidRPr="007E62A1">
        <w:rPr>
          <w:rFonts w:ascii="Times New Roman" w:hAnsi="Times New Roman" w:cs="Times New Roman"/>
          <w:b/>
          <w:i/>
        </w:rPr>
        <w:t>дату</w:t>
      </w:r>
      <w:proofErr w:type="gramEnd"/>
      <w:r w:rsidR="00714E36">
        <w:rPr>
          <w:rFonts w:ascii="Times New Roman" w:hAnsi="Times New Roman" w:cs="Times New Roman"/>
          <w:b/>
          <w:i/>
        </w:rPr>
        <w:t xml:space="preserve">), </w:t>
      </w:r>
      <w:r w:rsidR="00714E36" w:rsidRPr="007D403A">
        <w:rPr>
          <w:rFonts w:ascii="Times New Roman" w:hAnsi="Times New Roman" w:cs="Times New Roman"/>
        </w:rPr>
        <w:t>включительно</w:t>
      </w:r>
      <w:r w:rsidR="00714E36">
        <w:rPr>
          <w:rFonts w:ascii="Times New Roman" w:hAnsi="Times New Roman" w:cs="Times New Roman"/>
        </w:rPr>
        <w:t>)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начислением процентов за пользование займом в размере 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0,1% годовых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1.2. Поручитель ознакомлен со всеми условиями Договора займа.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1.3. За предоставление поручительства по настоящему договору Поручителю вознаграждение не выплачивается.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spacing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2. Обязанности и ответственность Поручителя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2.1. Поручитель нес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 перед Кредитором солидарную ответственность с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мщиком.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2.2. Поручитель по настоящему договору отвечает перед Кредитором в том же объ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ме, что и Должник, включая, в случае неисполнения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мщиком обязательств по договору займа, возврат суммы займа (его части), уплату процентов за пользованием займом,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неустоек (пени),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уплату штрафных санкций, возмещение судебных издержек и иных убытков Кредитора.</w:t>
      </w: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2.3. 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Основаниями для наступления ответственности Поручителя являются:</w:t>
      </w: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невозвращение суммы займа или его части в обусловленный Договором займа и указанный в 1.1 настоящего договора срок;</w:t>
      </w: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неуплата процентов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 пользование займом, штрафных санкций по Договору займа в установленный Договором займа срок;</w:t>
      </w: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нецелевое использование займа;</w:t>
      </w: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возникновение у Кредитора права требования досрочного возврата займа или его части, уплаты причитающихся процентов,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неустоек (пени), иных убытков,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том числе при одностороннем отказе Кредитора от договора (исполнения договора) займа;</w:t>
      </w: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иные основания в соответствии с Договором займа и (или) законодательством Российской Федерации.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2.4. При изменении места жительства или места основной работы Поручитель обязан в тр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хдневный срок письменно сообщить об этом Кредитору.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2.5. После выплаты Поручителем Кредитору суммы задолженности по Договору займа (в том числе по начисленным процентам по просроченной задолженности и понес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нным убыткам) к нему переходят все права Кредитора по Договору займа в пределах выплаченных сумм.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spacing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3. Обязанности Кредитора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3.1. В течение 10 (десяти) дней после исполнения Поручителем обязательств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мщика перед Кредитором Кредитор обязан вручить Поручителю документы, удостоверяющие требование Кредитора к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мщику, и передать права, обеспечивающие это требование.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spacing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4. Срок действия договора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" w:name="Par56"/>
      <w:bookmarkEnd w:id="1"/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4.1. Поручительство по настоящему договору действует в течение всего срока действия Договора займа, в том числе и в течение срока его пролонгации.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4.2. Поручительство прекращается: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с переводом на другое лицо долга по обеспеченному поручительством обязательству, если Поручитель в разумный срок после направления ему уведомления о переводе долга не согласился отвечать за нового должника;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если Кредитор отказался принять надлежащее исполнение по Договору займа, предложенное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мщиком или Поручителем;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в случае исполнения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мщиком обязательств по Договору займа;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по истечении срока, указанного в пункте 4.1 настоящего договора, при условии, что Кредитор в течение года со дня наступления срока исполнения обеспеченного поручительством обязательства не предъявит иск к Поручителю;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в иных предусмотренных законодательством Российской Федерации случаях.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spacing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5. Дополнительные условия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5.1. Не допускается отказ от исполнения настоящего договора в связи с невыполнением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мщиком каких-либо обязательств перед Поручителем, а также односторонний отказ от исполнения обязательств по настоящему договору.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5.2. Все споры по настоящему договору разрешаются пут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 переговоров между Сторонами. При </w:t>
      </w:r>
      <w:proofErr w:type="spellStart"/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недостижении</w:t>
      </w:r>
      <w:proofErr w:type="spellEnd"/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согласия споры подлежат рассмотрению в суде в соответствии с законодательством Российской Федерации.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5.3. Во вс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 остальном, что не предусмотрено настоящим договором, взаимоотношения Сторон регулируются в соответствии с законодательством Российской Федерации.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5.4. Договор составлен в тр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х экземплярах, имеющих равную юридическую силу, по одному экземпляру для Кредитора, Поручителя и За</w:t>
      </w:r>
      <w:r w:rsidR="00714E3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мщика.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5.5. Неотъемлемой частью настоящего договора является приложение: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5.5.1. Договор займа </w:t>
      </w:r>
      <w:proofErr w:type="gramStart"/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от</w:t>
      </w:r>
      <w:proofErr w:type="gramEnd"/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[</w:t>
      </w:r>
      <w:r w:rsidRPr="00620A0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число, месяц, год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]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№ [</w:t>
      </w:r>
      <w:r w:rsidRPr="00620A0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значение</w:t>
      </w:r>
      <w:r w:rsidRPr="00620A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].</w:t>
      </w:r>
    </w:p>
    <w:p w:rsidR="00620A06" w:rsidRPr="00620A06" w:rsidRDefault="00620A06" w:rsidP="00620A0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20A06" w:rsidRPr="00620A06" w:rsidRDefault="00620A06" w:rsidP="00620A06">
      <w:pPr>
        <w:spacing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20A0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6. Реквизиты и подписи сторон</w:t>
      </w:r>
    </w:p>
    <w:p w:rsidR="00620A06" w:rsidRPr="00620A06" w:rsidRDefault="00620A06" w:rsidP="00620A0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208"/>
      </w:tblGrid>
      <w:tr w:rsidR="00620A06" w:rsidRPr="00620A06" w:rsidTr="005363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Кредитор</w:t>
            </w: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</w:t>
            </w:r>
            <w:r w:rsidRPr="00620A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вписать нужное</w:t>
            </w: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]</w:t>
            </w: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</w:t>
            </w:r>
            <w:r w:rsidRPr="00620A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должность, подпись, инициалы, фамилия</w:t>
            </w: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]</w:t>
            </w: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М. П.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Поручитель</w:t>
            </w: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</w:t>
            </w:r>
            <w:r w:rsidRPr="00620A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вписать нужное</w:t>
            </w: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]</w:t>
            </w: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[</w:t>
            </w:r>
            <w:r w:rsidRPr="00620A0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подпись, инициалы, фамилия</w:t>
            </w:r>
            <w:r w:rsidRPr="00620A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]</w:t>
            </w: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20A06" w:rsidRPr="00620A06" w:rsidRDefault="00620A06" w:rsidP="00620A0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20A06" w:rsidRPr="00620A06" w:rsidRDefault="00620A06" w:rsidP="00620A06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E6262" w:rsidRPr="00620A06" w:rsidRDefault="004E6262" w:rsidP="00620A06">
      <w:pPr>
        <w:rPr>
          <w:rFonts w:ascii="Times New Roman" w:hAnsi="Times New Roman" w:cs="Times New Roman"/>
          <w:sz w:val="24"/>
          <w:szCs w:val="24"/>
        </w:rPr>
      </w:pPr>
    </w:p>
    <w:sectPr w:rsidR="004E6262" w:rsidRPr="0062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52"/>
    <w:rsid w:val="003E7DFD"/>
    <w:rsid w:val="004E6262"/>
    <w:rsid w:val="00620A06"/>
    <w:rsid w:val="00700A6F"/>
    <w:rsid w:val="00714E36"/>
    <w:rsid w:val="009B2047"/>
    <w:rsid w:val="00A7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2020-11-12T02:57:00Z</dcterms:created>
  <dcterms:modified xsi:type="dcterms:W3CDTF">2020-11-13T04:36:00Z</dcterms:modified>
</cp:coreProperties>
</file>